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533" w:rsidRPr="00430D65" w:rsidRDefault="009B6533" w:rsidP="009B6533">
      <w:pPr>
        <w:adjustRightInd w:val="0"/>
        <w:snapToGrid w:val="0"/>
        <w:spacing w:line="500" w:lineRule="exact"/>
        <w:rPr>
          <w:rFonts w:ascii="標楷體" w:eastAsia="標楷體" w:hAnsi="標楷體" w:cs="Times New Roman"/>
          <w:spacing w:val="30"/>
          <w:sz w:val="22"/>
          <w:szCs w:val="28"/>
        </w:rPr>
      </w:pPr>
    </w:p>
    <w:p w:rsidR="009B6533" w:rsidRPr="00430D65" w:rsidRDefault="009B6533" w:rsidP="009B6533">
      <w:pPr>
        <w:snapToGrid w:val="0"/>
        <w:spacing w:line="42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r w:rsidRPr="00430D65">
        <w:rPr>
          <w:rFonts w:ascii="標楷體" w:eastAsia="標楷體" w:hAnsi="標楷體"/>
          <w:b/>
          <w:bCs/>
          <w:sz w:val="32"/>
          <w:szCs w:val="32"/>
        </w:rPr>
        <w:t>桃園市</w:t>
      </w:r>
      <w:r w:rsidRPr="00430D65">
        <w:rPr>
          <w:rFonts w:ascii="標楷體" w:eastAsia="標楷體" w:hAnsi="標楷體" w:cs="Times New Roman" w:hint="eastAsia"/>
          <w:b/>
          <w:bCs/>
          <w:sz w:val="32"/>
          <w:szCs w:val="32"/>
        </w:rPr>
        <w:t>109學年度推動本土語文績優教師</w:t>
      </w:r>
      <w:r w:rsidRPr="00430D65">
        <w:rPr>
          <w:rFonts w:ascii="標楷體" w:eastAsia="標楷體" w:hAnsi="標楷體" w:hint="eastAsia"/>
          <w:b/>
          <w:bCs/>
          <w:sz w:val="32"/>
          <w:szCs w:val="32"/>
        </w:rPr>
        <w:t>及教學支援工作人員</w:t>
      </w:r>
    </w:p>
    <w:p w:rsidR="009B6533" w:rsidRPr="00430D65" w:rsidRDefault="009B6533" w:rsidP="009B6533">
      <w:pPr>
        <w:snapToGrid w:val="0"/>
        <w:spacing w:line="42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430D65">
        <w:rPr>
          <w:rFonts w:ascii="標楷體" w:eastAsia="標楷體" w:hAnsi="標楷體" w:hint="eastAsia"/>
          <w:b/>
          <w:bCs/>
          <w:sz w:val="32"/>
          <w:szCs w:val="32"/>
        </w:rPr>
        <w:t>獎勵評選</w:t>
      </w:r>
      <w:r w:rsidRPr="00430D65">
        <w:rPr>
          <w:rFonts w:ascii="標楷體" w:eastAsia="標楷體" w:hAnsi="標楷體"/>
          <w:b/>
          <w:bCs/>
          <w:sz w:val="32"/>
          <w:szCs w:val="32"/>
        </w:rPr>
        <w:t>實</w:t>
      </w:r>
      <w:r w:rsidRPr="00430D65">
        <w:rPr>
          <w:rFonts w:ascii="標楷體" w:eastAsia="標楷體" w:hAnsi="標楷體" w:hint="eastAsia"/>
          <w:b/>
          <w:bCs/>
          <w:sz w:val="32"/>
          <w:szCs w:val="32"/>
        </w:rPr>
        <w:t>施辦法</w:t>
      </w:r>
      <w:bookmarkEnd w:id="0"/>
    </w:p>
    <w:p w:rsidR="009B6533" w:rsidRPr="00430D65" w:rsidRDefault="009B6533" w:rsidP="009B6533">
      <w:pPr>
        <w:spacing w:line="480" w:lineRule="atLeast"/>
        <w:rPr>
          <w:rFonts w:ascii="標楷體" w:eastAsia="標楷體" w:hAnsi="標楷體"/>
          <w:b/>
          <w:sz w:val="28"/>
          <w:szCs w:val="28"/>
        </w:rPr>
      </w:pPr>
      <w:r w:rsidRPr="00430D65">
        <w:rPr>
          <w:rFonts w:ascii="標楷體" w:eastAsia="標楷體" w:hAnsi="標楷體"/>
          <w:b/>
          <w:sz w:val="28"/>
          <w:szCs w:val="28"/>
        </w:rPr>
        <w:t>壹、依據：</w:t>
      </w:r>
    </w:p>
    <w:p w:rsidR="009B6533" w:rsidRPr="00430D65" w:rsidRDefault="009B6533" w:rsidP="009B6533">
      <w:pPr>
        <w:autoSpaceDE w:val="0"/>
        <w:autoSpaceDN w:val="0"/>
        <w:adjustRightInd w:val="0"/>
        <w:spacing w:line="480" w:lineRule="atLeast"/>
        <w:ind w:firstLine="480"/>
        <w:rPr>
          <w:rFonts w:ascii="標楷體" w:eastAsia="標楷體" w:hAnsi="標楷體"/>
          <w:szCs w:val="24"/>
        </w:rPr>
      </w:pPr>
      <w:r w:rsidRPr="00430D65">
        <w:rPr>
          <w:rFonts w:ascii="標楷體" w:eastAsia="標楷體" w:hAnsi="標楷體" w:hint="eastAsia"/>
          <w:szCs w:val="24"/>
        </w:rPr>
        <w:t>教育</w:t>
      </w:r>
      <w:r w:rsidRPr="00430D65">
        <w:rPr>
          <w:rFonts w:ascii="標楷體" w:eastAsia="標楷體" w:hAnsi="標楷體" w:cs="Times New Roman" w:hint="eastAsia"/>
          <w:kern w:val="0"/>
          <w:szCs w:val="32"/>
        </w:rPr>
        <w:t>部109學年度推動本土語文教學訪視評鑑實施計畫</w:t>
      </w:r>
      <w:r w:rsidRPr="00430D65">
        <w:rPr>
          <w:rFonts w:ascii="標楷體" w:eastAsia="標楷體" w:hAnsi="標楷體"/>
          <w:szCs w:val="24"/>
        </w:rPr>
        <w:t>辦理。</w:t>
      </w:r>
    </w:p>
    <w:p w:rsidR="009B6533" w:rsidRPr="00430D65" w:rsidRDefault="009B6533" w:rsidP="009B6533">
      <w:pPr>
        <w:spacing w:line="300" w:lineRule="atLeast"/>
        <w:rPr>
          <w:rFonts w:ascii="標楷體" w:eastAsia="標楷體" w:hAnsi="標楷體"/>
          <w:sz w:val="20"/>
          <w:szCs w:val="24"/>
        </w:rPr>
      </w:pPr>
    </w:p>
    <w:p w:rsidR="009B6533" w:rsidRPr="00430D65" w:rsidRDefault="009B6533" w:rsidP="009B6533">
      <w:pPr>
        <w:spacing w:line="480" w:lineRule="atLeast"/>
        <w:rPr>
          <w:rFonts w:ascii="標楷體" w:eastAsia="標楷體" w:hAnsi="標楷體"/>
          <w:b/>
          <w:sz w:val="28"/>
          <w:szCs w:val="28"/>
        </w:rPr>
      </w:pPr>
      <w:r w:rsidRPr="00430D65">
        <w:rPr>
          <w:rFonts w:ascii="標楷體" w:eastAsia="標楷體" w:hAnsi="標楷體"/>
          <w:b/>
          <w:sz w:val="28"/>
          <w:szCs w:val="28"/>
        </w:rPr>
        <w:t>貳、目的：</w:t>
      </w:r>
    </w:p>
    <w:p w:rsidR="009B6533" w:rsidRPr="00430D65" w:rsidRDefault="009B6533" w:rsidP="009B6533">
      <w:pPr>
        <w:numPr>
          <w:ilvl w:val="0"/>
          <w:numId w:val="1"/>
        </w:numPr>
        <w:spacing w:line="400" w:lineRule="atLeast"/>
        <w:ind w:left="964" w:hanging="482"/>
        <w:rPr>
          <w:rFonts w:ascii="標楷體" w:eastAsia="標楷體" w:hAnsi="標楷體"/>
          <w:szCs w:val="24"/>
        </w:rPr>
      </w:pPr>
      <w:r w:rsidRPr="00430D65">
        <w:rPr>
          <w:rFonts w:ascii="標楷體" w:eastAsia="標楷體" w:hAnsi="標楷體"/>
          <w:szCs w:val="24"/>
        </w:rPr>
        <w:t>瞭解</w:t>
      </w:r>
      <w:r w:rsidRPr="00430D65">
        <w:rPr>
          <w:rFonts w:ascii="標楷體" w:eastAsia="標楷體" w:hAnsi="標楷體" w:hint="eastAsia"/>
          <w:szCs w:val="24"/>
        </w:rPr>
        <w:t>本市本土語文教師之教學</w:t>
      </w:r>
      <w:r w:rsidRPr="00430D65">
        <w:rPr>
          <w:rFonts w:ascii="標楷體" w:eastAsia="標楷體" w:hAnsi="標楷體"/>
          <w:szCs w:val="24"/>
        </w:rPr>
        <w:t>成效，</w:t>
      </w:r>
      <w:r w:rsidRPr="00430D65">
        <w:rPr>
          <w:rFonts w:ascii="Times New Roman" w:eastAsia="標楷體" w:hAnsi="Times New Roman" w:cs="Times New Roman" w:hint="eastAsia"/>
          <w:szCs w:val="24"/>
        </w:rPr>
        <w:t>藉以推展本土語文之傳承，並推動多元文化之欣賞。</w:t>
      </w:r>
    </w:p>
    <w:p w:rsidR="009B6533" w:rsidRPr="00430D65" w:rsidRDefault="009B6533" w:rsidP="009B6533">
      <w:pPr>
        <w:numPr>
          <w:ilvl w:val="0"/>
          <w:numId w:val="1"/>
        </w:numPr>
        <w:spacing w:line="400" w:lineRule="atLeast"/>
        <w:ind w:left="964" w:hanging="482"/>
        <w:rPr>
          <w:rFonts w:ascii="標楷體" w:eastAsia="標楷體" w:hAnsi="標楷體"/>
          <w:szCs w:val="24"/>
        </w:rPr>
      </w:pPr>
      <w:r w:rsidRPr="00430D65">
        <w:rPr>
          <w:rFonts w:ascii="標楷體" w:eastAsia="標楷體" w:hAnsi="標楷體" w:hint="eastAsia"/>
          <w:szCs w:val="24"/>
        </w:rPr>
        <w:t>甄選優質本土語文教師建立專業之形象，展現本市本土語文教學之成果。</w:t>
      </w:r>
    </w:p>
    <w:p w:rsidR="009B6533" w:rsidRPr="00430D65" w:rsidRDefault="009B6533" w:rsidP="009B6533">
      <w:pPr>
        <w:numPr>
          <w:ilvl w:val="0"/>
          <w:numId w:val="1"/>
        </w:numPr>
        <w:spacing w:line="400" w:lineRule="atLeast"/>
        <w:ind w:left="964" w:hanging="482"/>
        <w:rPr>
          <w:rFonts w:ascii="標楷體" w:eastAsia="標楷體" w:hAnsi="標楷體"/>
          <w:szCs w:val="24"/>
        </w:rPr>
      </w:pPr>
      <w:r w:rsidRPr="00430D65">
        <w:rPr>
          <w:rFonts w:ascii="標楷體" w:eastAsia="標楷體" w:hAnsi="標楷體" w:hint="eastAsia"/>
          <w:szCs w:val="24"/>
        </w:rPr>
        <w:t>獎勵優質本土語文教師，促進教師專業成長動力，擴展創新教學</w:t>
      </w:r>
      <w:r w:rsidRPr="00430D65">
        <w:rPr>
          <w:rFonts w:ascii="標楷體" w:eastAsia="標楷體" w:hAnsi="標楷體"/>
          <w:szCs w:val="24"/>
        </w:rPr>
        <w:t>資源</w:t>
      </w:r>
      <w:r w:rsidRPr="00430D65">
        <w:rPr>
          <w:rFonts w:ascii="標楷體" w:eastAsia="標楷體" w:hAnsi="標楷體" w:hint="eastAsia"/>
          <w:szCs w:val="24"/>
        </w:rPr>
        <w:t>，</w:t>
      </w:r>
      <w:r w:rsidRPr="00430D65">
        <w:rPr>
          <w:rFonts w:ascii="標楷體" w:eastAsia="標楷體" w:hAnsi="標楷體"/>
          <w:szCs w:val="24"/>
        </w:rPr>
        <w:t>創造多元化學習環境。</w:t>
      </w:r>
    </w:p>
    <w:p w:rsidR="009B6533" w:rsidRPr="00430D65" w:rsidRDefault="009B6533" w:rsidP="009B6533">
      <w:pPr>
        <w:spacing w:line="300" w:lineRule="atLeast"/>
        <w:rPr>
          <w:rFonts w:ascii="標楷體" w:eastAsia="標楷體" w:hAnsi="標楷體"/>
          <w:sz w:val="22"/>
          <w:szCs w:val="24"/>
        </w:rPr>
      </w:pPr>
    </w:p>
    <w:p w:rsidR="009B6533" w:rsidRPr="00430D65" w:rsidRDefault="009B6533" w:rsidP="009B6533">
      <w:pPr>
        <w:spacing w:line="480" w:lineRule="atLeast"/>
        <w:rPr>
          <w:rFonts w:ascii="標楷體" w:eastAsia="標楷體" w:hAnsi="標楷體"/>
          <w:szCs w:val="24"/>
        </w:rPr>
      </w:pPr>
      <w:r w:rsidRPr="00430D65">
        <w:rPr>
          <w:rFonts w:ascii="標楷體" w:eastAsia="標楷體" w:hAnsi="標楷體"/>
          <w:b/>
          <w:sz w:val="28"/>
          <w:szCs w:val="28"/>
        </w:rPr>
        <w:t>參、主辦單位：</w:t>
      </w:r>
      <w:r w:rsidRPr="00430D65">
        <w:rPr>
          <w:rFonts w:ascii="標楷體" w:eastAsia="標楷體" w:hAnsi="標楷體"/>
          <w:szCs w:val="24"/>
        </w:rPr>
        <w:t>桃園市政府</w:t>
      </w:r>
      <w:r w:rsidRPr="00430D65">
        <w:rPr>
          <w:rFonts w:ascii="標楷體" w:eastAsia="標楷體" w:hAnsi="標楷體" w:hint="eastAsia"/>
          <w:szCs w:val="24"/>
        </w:rPr>
        <w:t>教育局</w:t>
      </w:r>
    </w:p>
    <w:p w:rsidR="009B6533" w:rsidRPr="00430D65" w:rsidRDefault="009B6533" w:rsidP="009B6533">
      <w:pPr>
        <w:spacing w:line="480" w:lineRule="atLeast"/>
        <w:rPr>
          <w:rFonts w:ascii="標楷體" w:eastAsia="標楷體" w:hAnsi="標楷體"/>
          <w:szCs w:val="24"/>
        </w:rPr>
      </w:pPr>
      <w:r w:rsidRPr="00430D65">
        <w:rPr>
          <w:rFonts w:ascii="標楷體" w:eastAsia="標楷體" w:hAnsi="標楷體" w:hint="eastAsia"/>
          <w:szCs w:val="24"/>
        </w:rPr>
        <w:t xml:space="preserve">     </w:t>
      </w:r>
      <w:r w:rsidRPr="00430D65">
        <w:rPr>
          <w:rFonts w:ascii="標楷體" w:eastAsia="標楷體" w:hAnsi="標楷體" w:hint="eastAsia"/>
          <w:b/>
          <w:sz w:val="28"/>
          <w:szCs w:val="28"/>
        </w:rPr>
        <w:t>承辦單位：</w:t>
      </w:r>
      <w:r w:rsidRPr="00430D65">
        <w:rPr>
          <w:rFonts w:ascii="標楷體" w:eastAsia="標楷體" w:hAnsi="標楷體" w:hint="eastAsia"/>
          <w:szCs w:val="24"/>
        </w:rPr>
        <w:t>大安國小</w:t>
      </w:r>
      <w:r w:rsidRPr="00430D65">
        <w:rPr>
          <w:rFonts w:ascii="標楷體" w:eastAsia="標楷體" w:hAnsi="標楷體"/>
          <w:szCs w:val="24"/>
        </w:rPr>
        <w:br/>
        <w:t xml:space="preserve">　　</w:t>
      </w:r>
    </w:p>
    <w:p w:rsidR="009B6533" w:rsidRPr="00430D65" w:rsidRDefault="009B6533" w:rsidP="009B6533">
      <w:pPr>
        <w:spacing w:line="480" w:lineRule="atLeast"/>
        <w:rPr>
          <w:rFonts w:ascii="標楷體" w:eastAsia="標楷體" w:hAnsi="標楷體"/>
          <w:szCs w:val="24"/>
        </w:rPr>
      </w:pPr>
      <w:r w:rsidRPr="00430D65">
        <w:rPr>
          <w:rFonts w:ascii="標楷體" w:eastAsia="標楷體" w:hAnsi="標楷體" w:hint="eastAsia"/>
          <w:b/>
          <w:sz w:val="28"/>
          <w:szCs w:val="28"/>
        </w:rPr>
        <w:t>肆</w:t>
      </w:r>
      <w:r w:rsidRPr="00430D65">
        <w:rPr>
          <w:rFonts w:ascii="標楷體" w:eastAsia="標楷體" w:hAnsi="標楷體"/>
          <w:szCs w:val="24"/>
        </w:rPr>
        <w:t>、</w:t>
      </w:r>
      <w:r w:rsidRPr="00430D65">
        <w:rPr>
          <w:rFonts w:ascii="標楷體" w:eastAsia="標楷體" w:hAnsi="標楷體"/>
          <w:b/>
          <w:sz w:val="28"/>
          <w:szCs w:val="28"/>
        </w:rPr>
        <w:t>參加對象：</w:t>
      </w:r>
      <w:r w:rsidRPr="00430D65">
        <w:rPr>
          <w:rFonts w:ascii="標楷體" w:eastAsia="標楷體" w:hAnsi="標楷體" w:hint="eastAsia"/>
          <w:szCs w:val="24"/>
        </w:rPr>
        <w:t>第一組</w:t>
      </w:r>
      <w:r w:rsidRPr="00430D65">
        <w:rPr>
          <w:rFonts w:ascii="標楷體" w:eastAsia="標楷體" w:hAnsi="標楷體"/>
          <w:szCs w:val="24"/>
        </w:rPr>
        <w:t>：</w:t>
      </w:r>
      <w:r w:rsidRPr="00430D65">
        <w:rPr>
          <w:rFonts w:ascii="標楷體" w:eastAsia="標楷體" w:hAnsi="標楷體" w:hint="eastAsia"/>
          <w:szCs w:val="24"/>
        </w:rPr>
        <w:t>本市各</w:t>
      </w:r>
      <w:r w:rsidRPr="00430D65">
        <w:rPr>
          <w:rFonts w:ascii="標楷體" w:eastAsia="標楷體" w:hAnsi="標楷體" w:cs="Times New Roman" w:hint="eastAsia"/>
          <w:szCs w:val="24"/>
        </w:rPr>
        <w:t>學校現職教師(含代理教師)</w:t>
      </w:r>
      <w:r w:rsidRPr="00430D65">
        <w:rPr>
          <w:rFonts w:ascii="標楷體" w:eastAsia="標楷體" w:hAnsi="標楷體"/>
          <w:szCs w:val="24"/>
        </w:rPr>
        <w:t>。</w:t>
      </w:r>
    </w:p>
    <w:p w:rsidR="009B6533" w:rsidRPr="00430D65" w:rsidRDefault="009B6533" w:rsidP="009B6533">
      <w:pPr>
        <w:spacing w:line="480" w:lineRule="atLeast"/>
        <w:rPr>
          <w:rFonts w:ascii="標楷體" w:eastAsia="標楷體" w:hAnsi="標楷體"/>
          <w:szCs w:val="24"/>
        </w:rPr>
      </w:pPr>
      <w:r w:rsidRPr="00430D65">
        <w:rPr>
          <w:rFonts w:ascii="標楷體" w:eastAsia="標楷體" w:hAnsi="標楷體" w:cs="Times New Roman" w:hint="eastAsia"/>
          <w:szCs w:val="24"/>
        </w:rPr>
        <w:t xml:space="preserve">                第二組</w:t>
      </w:r>
      <w:r w:rsidRPr="00430D65">
        <w:rPr>
          <w:rFonts w:ascii="標楷體" w:eastAsia="標楷體" w:hAnsi="標楷體"/>
          <w:szCs w:val="24"/>
        </w:rPr>
        <w:t>：</w:t>
      </w:r>
      <w:r w:rsidRPr="00430D65">
        <w:rPr>
          <w:rFonts w:ascii="標楷體" w:eastAsia="標楷體" w:hAnsi="標楷體" w:hint="eastAsia"/>
          <w:szCs w:val="24"/>
        </w:rPr>
        <w:t>本市</w:t>
      </w:r>
      <w:r w:rsidRPr="00430D65">
        <w:rPr>
          <w:rFonts w:ascii="標楷體" w:eastAsia="標楷體" w:hAnsi="標楷體" w:cs="Times New Roman" w:hint="eastAsia"/>
          <w:szCs w:val="24"/>
        </w:rPr>
        <w:t>實際從事本土語文教學支援工作人員</w:t>
      </w:r>
      <w:r w:rsidRPr="00430D65">
        <w:rPr>
          <w:rFonts w:ascii="標楷體" w:eastAsia="標楷體" w:hAnsi="標楷體"/>
          <w:szCs w:val="24"/>
        </w:rPr>
        <w:t>。</w:t>
      </w:r>
    </w:p>
    <w:p w:rsidR="009B6533" w:rsidRPr="00430D65" w:rsidRDefault="009B6533" w:rsidP="009B6533">
      <w:pPr>
        <w:spacing w:line="300" w:lineRule="atLeast"/>
        <w:rPr>
          <w:rFonts w:ascii="標楷體" w:eastAsia="標楷體" w:hAnsi="標楷體"/>
          <w:szCs w:val="24"/>
        </w:rPr>
      </w:pPr>
    </w:p>
    <w:p w:rsidR="009B6533" w:rsidRPr="00430D65" w:rsidRDefault="009B6533" w:rsidP="009B6533">
      <w:pPr>
        <w:spacing w:line="480" w:lineRule="atLeast"/>
        <w:rPr>
          <w:rFonts w:ascii="標楷體" w:eastAsia="標楷體" w:hAnsi="標楷體"/>
          <w:b/>
          <w:sz w:val="28"/>
          <w:szCs w:val="28"/>
        </w:rPr>
      </w:pPr>
      <w:r w:rsidRPr="00430D65">
        <w:rPr>
          <w:rFonts w:ascii="標楷體" w:eastAsia="標楷體" w:hAnsi="標楷體" w:hint="eastAsia"/>
          <w:b/>
          <w:sz w:val="28"/>
          <w:szCs w:val="28"/>
        </w:rPr>
        <w:t>伍</w:t>
      </w:r>
      <w:r w:rsidRPr="00430D65">
        <w:rPr>
          <w:rFonts w:ascii="標楷體" w:eastAsia="標楷體" w:hAnsi="標楷體"/>
          <w:b/>
          <w:sz w:val="28"/>
          <w:szCs w:val="28"/>
        </w:rPr>
        <w:t>、</w:t>
      </w:r>
      <w:r w:rsidRPr="00430D65">
        <w:rPr>
          <w:rFonts w:ascii="標楷體" w:eastAsia="標楷體" w:hAnsi="標楷體" w:hint="eastAsia"/>
          <w:b/>
          <w:sz w:val="28"/>
          <w:szCs w:val="28"/>
        </w:rPr>
        <w:t>評選方式</w:t>
      </w:r>
      <w:r w:rsidRPr="00430D65">
        <w:rPr>
          <w:rFonts w:ascii="標楷體" w:eastAsia="標楷體" w:hAnsi="標楷體"/>
          <w:b/>
          <w:sz w:val="28"/>
          <w:szCs w:val="28"/>
        </w:rPr>
        <w:t>：</w:t>
      </w:r>
    </w:p>
    <w:p w:rsidR="009B6533" w:rsidRPr="00430D65" w:rsidRDefault="009B6533" w:rsidP="009B6533">
      <w:pPr>
        <w:spacing w:line="480" w:lineRule="atLeast"/>
        <w:ind w:leftChars="200" w:left="960" w:hangingChars="200" w:hanging="480"/>
        <w:rPr>
          <w:rFonts w:ascii="標楷體" w:eastAsia="標楷體" w:hAnsi="標楷體" w:cs="Times New Roman"/>
          <w:szCs w:val="24"/>
        </w:rPr>
      </w:pPr>
      <w:r w:rsidRPr="00430D65">
        <w:rPr>
          <w:rFonts w:ascii="標楷體" w:eastAsia="標楷體" w:hAnsi="標楷體" w:cs="Times New Roman" w:hint="eastAsia"/>
          <w:szCs w:val="24"/>
        </w:rPr>
        <w:t>一、由參加評選教師檢送推薦表、教學歷程檔案(規格不限)、相關資料(請參閱附件評選表之各項評鑑項目，提供相關資料加以舉證)至大安國小(如可檢附教學實錄及相關教學設計檔案光碟者為佳)</w:t>
      </w:r>
      <w:r w:rsidRPr="00430D65">
        <w:rPr>
          <w:rFonts w:ascii="標楷體" w:eastAsia="標楷體" w:hAnsi="標楷體"/>
          <w:szCs w:val="24"/>
        </w:rPr>
        <w:t>。</w:t>
      </w:r>
    </w:p>
    <w:p w:rsidR="009B6533" w:rsidRPr="00430D65" w:rsidRDefault="009B6533" w:rsidP="009B6533">
      <w:pPr>
        <w:spacing w:line="480" w:lineRule="atLeast"/>
        <w:ind w:left="960" w:hangingChars="400" w:hanging="960"/>
        <w:rPr>
          <w:rFonts w:ascii="標楷體" w:eastAsia="標楷體" w:hAnsi="標楷體" w:cs="Times New Roman"/>
          <w:szCs w:val="24"/>
        </w:rPr>
      </w:pPr>
      <w:r w:rsidRPr="00430D65">
        <w:rPr>
          <w:rFonts w:ascii="標楷體" w:eastAsia="標楷體" w:hAnsi="標楷體" w:cs="Times New Roman" w:hint="eastAsia"/>
          <w:szCs w:val="24"/>
        </w:rPr>
        <w:t xml:space="preserve">    二、經教育局遴聘相關專業人員組成評選委員</w:t>
      </w:r>
      <w:r w:rsidRPr="00430D65">
        <w:rPr>
          <w:rFonts w:ascii="標楷體" w:eastAsia="標楷體" w:hAnsi="標楷體" w:hint="eastAsia"/>
          <w:szCs w:val="24"/>
        </w:rPr>
        <w:t>，依附件評選表之各項評鑑項目進行評選，並比照「公務人員品德修養及工作績效激勵辦法」第六條規定及「桃園市政府所屬各機關學校獎勵案件核發禮品禮券實施要點」辦理頒獎(依參加評選教師組別擇前20%頒發禮券，</w:t>
      </w:r>
      <w:r w:rsidRPr="00430D65">
        <w:rPr>
          <w:rFonts w:ascii="標楷體" w:eastAsia="標楷體" w:hAnsi="標楷體" w:cs="Times New Roman" w:hint="eastAsia"/>
          <w:szCs w:val="24"/>
        </w:rPr>
        <w:t>各組頒發禮券名額最高不得超過下列名額限制，禮券發放視實際各組送件情形，名額以不超過20%頒發禮券，參賽不足獎項得從缺)。</w:t>
      </w:r>
    </w:p>
    <w:p w:rsidR="009B6533" w:rsidRPr="00430D65" w:rsidRDefault="009B6533" w:rsidP="009B6533">
      <w:pPr>
        <w:spacing w:line="480" w:lineRule="atLeast"/>
        <w:ind w:left="1440" w:hangingChars="600" w:hanging="1440"/>
        <w:rPr>
          <w:rFonts w:ascii="標楷體" w:eastAsia="標楷體" w:hAnsi="標楷體" w:cs="Times New Roman"/>
          <w:szCs w:val="24"/>
        </w:rPr>
      </w:pPr>
      <w:r w:rsidRPr="00430D65">
        <w:rPr>
          <w:rFonts w:ascii="標楷體" w:eastAsia="標楷體" w:hAnsi="標楷體" w:cs="Times New Roman" w:hint="eastAsia"/>
          <w:szCs w:val="24"/>
        </w:rPr>
        <w:t xml:space="preserve">      （一）第一組現職教師(含代理教師)優選：閩南語最高6位、客家語最高4位、原住民族語最高2位各獲禮券2</w:t>
      </w:r>
      <w:r w:rsidRPr="00430D65">
        <w:rPr>
          <w:rFonts w:ascii="標楷體" w:eastAsia="標楷體" w:hAnsi="標楷體" w:cs="Times New Roman"/>
          <w:szCs w:val="24"/>
        </w:rPr>
        <w:t>,</w:t>
      </w:r>
      <w:r w:rsidRPr="00430D65">
        <w:rPr>
          <w:rFonts w:ascii="標楷體" w:eastAsia="標楷體" w:hAnsi="標楷體" w:cs="Times New Roman" w:hint="eastAsia"/>
          <w:szCs w:val="24"/>
        </w:rPr>
        <w:t>500元並頒發本府獎狀乙紙。</w:t>
      </w:r>
    </w:p>
    <w:p w:rsidR="009B6533" w:rsidRPr="00430D65" w:rsidRDefault="009B6533" w:rsidP="009B6533">
      <w:pPr>
        <w:spacing w:line="480" w:lineRule="atLeast"/>
        <w:ind w:left="1440" w:hangingChars="600" w:hanging="1440"/>
        <w:rPr>
          <w:rFonts w:ascii="標楷體" w:eastAsia="標楷體" w:hAnsi="標楷體" w:cs="Times New Roman"/>
          <w:szCs w:val="24"/>
        </w:rPr>
      </w:pPr>
      <w:r w:rsidRPr="00430D65">
        <w:rPr>
          <w:rFonts w:ascii="標楷體" w:eastAsia="標楷體" w:hAnsi="標楷體" w:cs="Times New Roman" w:hint="eastAsia"/>
          <w:szCs w:val="24"/>
        </w:rPr>
        <w:t xml:space="preserve">      （二）第二組教學支援人員優選：閩南語最高6位、客家語最高4位、原住民族語最高2位各獲禮券2</w:t>
      </w:r>
      <w:r w:rsidRPr="00430D65">
        <w:rPr>
          <w:rFonts w:ascii="標楷體" w:eastAsia="標楷體" w:hAnsi="標楷體" w:cs="Times New Roman"/>
          <w:szCs w:val="24"/>
        </w:rPr>
        <w:t>,</w:t>
      </w:r>
      <w:r w:rsidRPr="00430D65">
        <w:rPr>
          <w:rFonts w:ascii="標楷體" w:eastAsia="標楷體" w:hAnsi="標楷體" w:cs="Times New Roman" w:hint="eastAsia"/>
          <w:szCs w:val="24"/>
        </w:rPr>
        <w:t>500元並頒發本府獎狀乙紙。</w:t>
      </w:r>
    </w:p>
    <w:p w:rsidR="009B6533" w:rsidRPr="00430D65" w:rsidRDefault="009B6533" w:rsidP="009B6533">
      <w:pPr>
        <w:spacing w:line="480" w:lineRule="atLeast"/>
        <w:rPr>
          <w:rFonts w:ascii="標楷體" w:eastAsia="標楷體" w:hAnsi="標楷體"/>
          <w:szCs w:val="24"/>
        </w:rPr>
      </w:pPr>
      <w:r w:rsidRPr="00430D65">
        <w:rPr>
          <w:rFonts w:ascii="標楷體" w:eastAsia="標楷體" w:hAnsi="標楷體" w:hint="eastAsia"/>
          <w:szCs w:val="24"/>
        </w:rPr>
        <w:t xml:space="preserve">    三、時程</w:t>
      </w:r>
      <w:r w:rsidRPr="00430D65">
        <w:rPr>
          <w:rFonts w:ascii="標楷體" w:eastAsia="標楷體" w:hAnsi="標楷體"/>
          <w:szCs w:val="24"/>
        </w:rPr>
        <w:t>：</w:t>
      </w:r>
    </w:p>
    <w:p w:rsidR="009B6533" w:rsidRPr="00430D65" w:rsidRDefault="009B6533" w:rsidP="009B6533">
      <w:pPr>
        <w:spacing w:line="480" w:lineRule="atLeast"/>
        <w:ind w:left="480"/>
        <w:rPr>
          <w:rFonts w:ascii="標楷體" w:eastAsia="標楷體" w:hAnsi="標楷體" w:cs="Times New Roman"/>
          <w:szCs w:val="24"/>
        </w:rPr>
      </w:pPr>
      <w:r w:rsidRPr="00430D65">
        <w:rPr>
          <w:rFonts w:ascii="標楷體" w:eastAsia="標楷體" w:hAnsi="標楷體" w:cs="Times New Roman" w:hint="eastAsia"/>
          <w:szCs w:val="24"/>
        </w:rPr>
        <w:t xml:space="preserve">  </w:t>
      </w:r>
      <w:r w:rsidRPr="00430D65">
        <w:rPr>
          <w:rFonts w:ascii="標楷體" w:eastAsia="標楷體" w:hAnsi="標楷體" w:cs="Times New Roman"/>
          <w:szCs w:val="24"/>
        </w:rPr>
        <w:t>（一）送件時間：即日起至</w:t>
      </w:r>
      <w:r w:rsidRPr="00430D65">
        <w:rPr>
          <w:rFonts w:ascii="標楷體" w:eastAsia="標楷體" w:hAnsi="標楷體" w:cs="Times New Roman" w:hint="eastAsia"/>
          <w:b/>
          <w:szCs w:val="24"/>
        </w:rPr>
        <w:t>10</w:t>
      </w:r>
      <w:r w:rsidRPr="00430D65">
        <w:rPr>
          <w:rFonts w:ascii="標楷體" w:eastAsia="標楷體" w:hAnsi="標楷體" w:cs="Times New Roman"/>
          <w:b/>
          <w:szCs w:val="24"/>
        </w:rPr>
        <w:t>9</w:t>
      </w:r>
      <w:r w:rsidRPr="00430D65">
        <w:rPr>
          <w:rFonts w:ascii="標楷體" w:eastAsia="標楷體" w:hAnsi="標楷體" w:cs="Times New Roman" w:hint="eastAsia"/>
          <w:b/>
          <w:szCs w:val="24"/>
        </w:rPr>
        <w:t>年11月17日(二)前</w:t>
      </w:r>
      <w:r w:rsidRPr="00430D65">
        <w:rPr>
          <w:rFonts w:ascii="標楷體" w:eastAsia="標楷體" w:hAnsi="標楷體" w:cs="Times New Roman" w:hint="eastAsia"/>
          <w:szCs w:val="24"/>
        </w:rPr>
        <w:t>，</w:t>
      </w:r>
      <w:r w:rsidRPr="00430D65">
        <w:rPr>
          <w:rFonts w:ascii="標楷體" w:eastAsia="標楷體" w:hAnsi="標楷體" w:cs="Times New Roman"/>
          <w:szCs w:val="24"/>
        </w:rPr>
        <w:t>每日上午9</w:t>
      </w:r>
      <w:r w:rsidRPr="00430D65">
        <w:rPr>
          <w:rFonts w:ascii="標楷體" w:eastAsia="標楷體" w:hAnsi="標楷體" w:cs="Times New Roman" w:hint="eastAsia"/>
          <w:szCs w:val="24"/>
        </w:rPr>
        <w:t>時</w:t>
      </w:r>
      <w:r w:rsidRPr="00430D65">
        <w:rPr>
          <w:rFonts w:ascii="標楷體" w:eastAsia="標楷體" w:hAnsi="標楷體" w:cs="Times New Roman"/>
          <w:szCs w:val="24"/>
        </w:rPr>
        <w:t>至下午</w:t>
      </w:r>
      <w:r w:rsidRPr="00430D65">
        <w:rPr>
          <w:rFonts w:ascii="標楷體" w:eastAsia="標楷體" w:hAnsi="標楷體" w:cs="Times New Roman" w:hint="eastAsia"/>
          <w:szCs w:val="24"/>
        </w:rPr>
        <w:t>5時</w:t>
      </w:r>
      <w:r w:rsidRPr="00430D65">
        <w:rPr>
          <w:rFonts w:ascii="標楷體" w:eastAsia="標楷體" w:hAnsi="標楷體" w:cs="Times New Roman"/>
          <w:szCs w:val="24"/>
        </w:rPr>
        <w:t>止。</w:t>
      </w:r>
    </w:p>
    <w:p w:rsidR="009B6533" w:rsidRPr="00430D65" w:rsidRDefault="009B6533" w:rsidP="009B6533">
      <w:pPr>
        <w:spacing w:line="480" w:lineRule="atLeast"/>
        <w:ind w:left="1440" w:hangingChars="600" w:hanging="1440"/>
        <w:rPr>
          <w:rFonts w:ascii="標楷體" w:eastAsia="標楷體" w:hAnsi="標楷體" w:cs="Times New Roman"/>
          <w:szCs w:val="24"/>
        </w:rPr>
      </w:pPr>
      <w:r w:rsidRPr="00430D65">
        <w:rPr>
          <w:rFonts w:ascii="標楷體" w:eastAsia="標楷體" w:hAnsi="標楷體" w:cs="Times New Roman" w:hint="eastAsia"/>
          <w:szCs w:val="24"/>
        </w:rPr>
        <w:lastRenderedPageBreak/>
        <w:t xml:space="preserve">            </w:t>
      </w:r>
      <w:r w:rsidRPr="00430D65">
        <w:rPr>
          <w:rFonts w:ascii="標楷體" w:eastAsia="標楷體" w:hAnsi="標楷體" w:cs="Times New Roman"/>
          <w:szCs w:val="24"/>
        </w:rPr>
        <w:t>收件方式：</w:t>
      </w:r>
      <w:r w:rsidRPr="00430D65">
        <w:rPr>
          <w:rFonts w:ascii="標楷體" w:eastAsia="標楷體" w:hAnsi="標楷體" w:cs="Times New Roman" w:hint="eastAsia"/>
          <w:szCs w:val="24"/>
        </w:rPr>
        <w:t>推薦表、教學歷程檔案及相關資料</w:t>
      </w:r>
      <w:r w:rsidRPr="00430D65">
        <w:rPr>
          <w:rFonts w:ascii="標楷體" w:eastAsia="標楷體" w:hAnsi="標楷體" w:cs="Times New Roman"/>
          <w:szCs w:val="24"/>
        </w:rPr>
        <w:t>請逕送</w:t>
      </w:r>
      <w:r w:rsidRPr="00430D65">
        <w:rPr>
          <w:rFonts w:ascii="標楷體" w:eastAsia="標楷體" w:hAnsi="標楷體" w:cs="Times New Roman" w:hint="eastAsia"/>
          <w:szCs w:val="24"/>
        </w:rPr>
        <w:t>或寄送(以郵戳為憑)至大安</w:t>
      </w:r>
      <w:r w:rsidRPr="00430D65">
        <w:rPr>
          <w:rFonts w:ascii="標楷體" w:eastAsia="標楷體" w:hAnsi="標楷體" w:cs="Times New Roman"/>
          <w:szCs w:val="24"/>
        </w:rPr>
        <w:t>國小</w:t>
      </w:r>
      <w:r w:rsidRPr="00430D65">
        <w:rPr>
          <w:rFonts w:ascii="標楷體" w:eastAsia="標楷體" w:hAnsi="標楷體" w:cs="Times New Roman" w:hint="eastAsia"/>
          <w:szCs w:val="24"/>
        </w:rPr>
        <w:t>教務處</w:t>
      </w:r>
      <w:r w:rsidRPr="00430D65">
        <w:rPr>
          <w:rFonts w:ascii="標楷體" w:eastAsia="標楷體" w:hAnsi="標楷體" w:cs="Times New Roman"/>
          <w:szCs w:val="24"/>
        </w:rPr>
        <w:t>（</w:t>
      </w:r>
      <w:r w:rsidRPr="00430D65">
        <w:rPr>
          <w:rFonts w:ascii="標楷體" w:eastAsia="標楷體" w:hAnsi="標楷體" w:cs="Times New Roman" w:hint="eastAsia"/>
          <w:szCs w:val="24"/>
        </w:rPr>
        <w:t>33465桃園市八德區大安里和平路638</w:t>
      </w:r>
      <w:r w:rsidRPr="00430D65">
        <w:rPr>
          <w:rFonts w:ascii="標楷體" w:eastAsia="標楷體" w:hAnsi="標楷體" w:cs="Times New Roman"/>
          <w:szCs w:val="24"/>
        </w:rPr>
        <w:t>號，</w:t>
      </w:r>
      <w:r w:rsidRPr="00430D65">
        <w:rPr>
          <w:rFonts w:ascii="標楷體" w:eastAsia="標楷體" w:hAnsi="標楷體" w:cs="Times New Roman" w:hint="eastAsia"/>
          <w:szCs w:val="24"/>
        </w:rPr>
        <w:t>3661419</w:t>
      </w:r>
      <w:r w:rsidRPr="00430D65">
        <w:rPr>
          <w:rFonts w:ascii="標楷體" w:eastAsia="標楷體" w:hAnsi="標楷體" w:cs="Times New Roman"/>
          <w:szCs w:val="24"/>
        </w:rPr>
        <w:t>分機21</w:t>
      </w:r>
      <w:r w:rsidRPr="00430D65">
        <w:rPr>
          <w:rFonts w:ascii="標楷體" w:eastAsia="標楷體" w:hAnsi="標楷體" w:cs="Times New Roman" w:hint="eastAsia"/>
          <w:szCs w:val="24"/>
        </w:rPr>
        <w:t>0</w:t>
      </w:r>
      <w:r w:rsidRPr="00430D65">
        <w:rPr>
          <w:rFonts w:ascii="標楷體" w:eastAsia="標楷體" w:hAnsi="標楷體" w:cs="Times New Roman"/>
          <w:szCs w:val="24"/>
        </w:rPr>
        <w:t>）。</w:t>
      </w:r>
    </w:p>
    <w:p w:rsidR="009B6533" w:rsidRPr="00430D65" w:rsidRDefault="009B6533" w:rsidP="009B6533">
      <w:pPr>
        <w:spacing w:line="480" w:lineRule="atLeast"/>
        <w:ind w:left="1440" w:hangingChars="600" w:hanging="1440"/>
        <w:rPr>
          <w:rFonts w:ascii="標楷體" w:eastAsia="標楷體" w:hAnsi="標楷體" w:cs="Times New Roman"/>
          <w:szCs w:val="24"/>
        </w:rPr>
      </w:pPr>
      <w:r w:rsidRPr="00430D65">
        <w:rPr>
          <w:rFonts w:ascii="標楷體" w:eastAsia="標楷體" w:hAnsi="標楷體" w:cs="Times New Roman" w:hint="eastAsia"/>
          <w:szCs w:val="24"/>
        </w:rPr>
        <w:t xml:space="preserve">      </w:t>
      </w:r>
      <w:r w:rsidRPr="00430D65">
        <w:rPr>
          <w:rFonts w:ascii="標楷體" w:eastAsia="標楷體" w:hAnsi="標楷體" w:cs="Times New Roman"/>
          <w:szCs w:val="24"/>
        </w:rPr>
        <w:t>（二）</w:t>
      </w:r>
      <w:r w:rsidRPr="00430D65">
        <w:rPr>
          <w:rFonts w:ascii="標楷體" w:eastAsia="標楷體" w:hAnsi="標楷體" w:cs="Times New Roman" w:hint="eastAsia"/>
          <w:szCs w:val="24"/>
        </w:rPr>
        <w:t>優選</w:t>
      </w:r>
      <w:r w:rsidRPr="00430D65">
        <w:rPr>
          <w:rFonts w:ascii="標楷體" w:eastAsia="標楷體" w:hAnsi="標楷體" w:cs="Times New Roman"/>
          <w:szCs w:val="24"/>
        </w:rPr>
        <w:t>名單於</w:t>
      </w:r>
      <w:r w:rsidRPr="00430D65">
        <w:rPr>
          <w:rFonts w:ascii="標楷體" w:eastAsia="標楷體" w:hAnsi="標楷體" w:cs="Times New Roman" w:hint="eastAsia"/>
          <w:szCs w:val="24"/>
        </w:rPr>
        <w:t>1</w:t>
      </w:r>
      <w:r w:rsidRPr="00430D65">
        <w:rPr>
          <w:rFonts w:ascii="標楷體" w:eastAsia="標楷體" w:hAnsi="標楷體" w:cs="Times New Roman"/>
          <w:szCs w:val="24"/>
        </w:rPr>
        <w:t>1月</w:t>
      </w:r>
      <w:r w:rsidRPr="00430D65">
        <w:rPr>
          <w:rFonts w:ascii="標楷體" w:eastAsia="標楷體" w:hAnsi="標楷體" w:cs="Times New Roman" w:hint="eastAsia"/>
          <w:szCs w:val="24"/>
        </w:rPr>
        <w:t>底以前</w:t>
      </w:r>
      <w:r w:rsidRPr="00430D65">
        <w:rPr>
          <w:rFonts w:ascii="標楷體" w:eastAsia="標楷體" w:hAnsi="標楷體" w:cs="Times New Roman"/>
          <w:szCs w:val="24"/>
        </w:rPr>
        <w:t>，公</w:t>
      </w:r>
      <w:r w:rsidRPr="00430D65">
        <w:rPr>
          <w:rFonts w:ascii="標楷體" w:eastAsia="標楷體" w:hAnsi="標楷體" w:cs="Times New Roman" w:hint="eastAsia"/>
          <w:szCs w:val="24"/>
        </w:rPr>
        <w:t>告</w:t>
      </w:r>
      <w:r w:rsidRPr="00430D65">
        <w:rPr>
          <w:rFonts w:ascii="標楷體" w:eastAsia="標楷體" w:hAnsi="標楷體" w:cs="Times New Roman"/>
          <w:szCs w:val="24"/>
        </w:rPr>
        <w:t>於桃園市教育</w:t>
      </w:r>
      <w:r w:rsidRPr="00430D65">
        <w:rPr>
          <w:rFonts w:ascii="標楷體" w:eastAsia="標楷體" w:hAnsi="標楷體" w:cs="Times New Roman" w:hint="eastAsia"/>
          <w:szCs w:val="24"/>
        </w:rPr>
        <w:t>局首</w:t>
      </w:r>
      <w:r w:rsidRPr="00430D65">
        <w:rPr>
          <w:rFonts w:ascii="標楷體" w:eastAsia="標楷體" w:hAnsi="標楷體" w:cs="Times New Roman"/>
          <w:szCs w:val="24"/>
        </w:rPr>
        <w:t>頁</w:t>
      </w:r>
      <w:r w:rsidRPr="00430D65">
        <w:rPr>
          <w:rFonts w:ascii="標楷體" w:eastAsia="標楷體" w:hAnsi="標楷體" w:cs="Times New Roman" w:hint="eastAsia"/>
          <w:szCs w:val="24"/>
        </w:rPr>
        <w:t>(</w:t>
      </w:r>
      <w:r w:rsidRPr="00430D65">
        <w:rPr>
          <w:rFonts w:ascii="標楷體" w:eastAsia="標楷體" w:hAnsi="標楷體" w:cs="Times New Roman"/>
          <w:szCs w:val="24"/>
        </w:rPr>
        <w:t>http://www.tyc.edu.tw/boe/main.php）。</w:t>
      </w:r>
    </w:p>
    <w:p w:rsidR="009B6533" w:rsidRPr="00430D65" w:rsidRDefault="009B6533" w:rsidP="009B6533">
      <w:pPr>
        <w:spacing w:line="300" w:lineRule="atLeast"/>
        <w:ind w:left="34"/>
        <w:rPr>
          <w:rFonts w:ascii="標楷體" w:eastAsia="標楷體" w:hAnsi="標楷體"/>
          <w:b/>
          <w:sz w:val="28"/>
          <w:szCs w:val="28"/>
        </w:rPr>
      </w:pPr>
      <w:r w:rsidRPr="00430D65">
        <w:rPr>
          <w:rFonts w:ascii="標楷體" w:eastAsia="標楷體" w:hAnsi="標楷體" w:cs="Times New Roman"/>
          <w:szCs w:val="24"/>
        </w:rPr>
        <w:br/>
      </w:r>
      <w:r w:rsidRPr="00430D65">
        <w:rPr>
          <w:rFonts w:ascii="標楷體" w:eastAsia="標楷體" w:hAnsi="標楷體" w:hint="eastAsia"/>
          <w:b/>
          <w:sz w:val="28"/>
          <w:szCs w:val="28"/>
        </w:rPr>
        <w:t>陸</w:t>
      </w:r>
      <w:r w:rsidRPr="00430D65">
        <w:rPr>
          <w:rFonts w:ascii="標楷體" w:eastAsia="標楷體" w:hAnsi="標楷體"/>
          <w:b/>
          <w:sz w:val="28"/>
          <w:szCs w:val="28"/>
        </w:rPr>
        <w:t>、評選</w:t>
      </w:r>
      <w:r w:rsidRPr="00430D65">
        <w:rPr>
          <w:rFonts w:ascii="標楷體" w:eastAsia="標楷體" w:hAnsi="標楷體" w:hint="eastAsia"/>
          <w:b/>
          <w:sz w:val="28"/>
          <w:szCs w:val="28"/>
        </w:rPr>
        <w:t>說明</w:t>
      </w:r>
      <w:r w:rsidRPr="00430D65">
        <w:rPr>
          <w:rFonts w:ascii="標楷體" w:eastAsia="標楷體" w:hAnsi="標楷體"/>
          <w:b/>
          <w:sz w:val="28"/>
          <w:szCs w:val="28"/>
        </w:rPr>
        <w:t>：</w:t>
      </w:r>
    </w:p>
    <w:p w:rsidR="009B6533" w:rsidRPr="00430D65" w:rsidRDefault="009B6533" w:rsidP="009B6533">
      <w:pPr>
        <w:numPr>
          <w:ilvl w:val="0"/>
          <w:numId w:val="2"/>
        </w:numPr>
        <w:spacing w:beforeLines="50" w:before="120" w:line="480" w:lineRule="atLeast"/>
        <w:rPr>
          <w:rFonts w:ascii="標楷體" w:eastAsia="標楷體" w:hAnsi="標楷體" w:cs="Times New Roman"/>
          <w:szCs w:val="24"/>
        </w:rPr>
      </w:pPr>
      <w:r w:rsidRPr="00430D65">
        <w:rPr>
          <w:rFonts w:ascii="標楷體" w:eastAsia="標楷體" w:hAnsi="標楷體" w:cs="Times New Roman" w:hint="eastAsia"/>
          <w:szCs w:val="24"/>
        </w:rPr>
        <w:t>由本</w:t>
      </w:r>
      <w:r w:rsidRPr="00430D65">
        <w:rPr>
          <w:rFonts w:ascii="標楷體" w:eastAsia="標楷體" w:hAnsi="標楷體" w:hint="eastAsia"/>
          <w:szCs w:val="24"/>
        </w:rPr>
        <w:t>市</w:t>
      </w:r>
      <w:r w:rsidRPr="00430D65">
        <w:rPr>
          <w:rFonts w:ascii="標楷體" w:eastAsia="標楷體" w:hAnsi="標楷體" w:cs="Times New Roman" w:hint="eastAsia"/>
          <w:szCs w:val="24"/>
        </w:rPr>
        <w:t>遴聘相關專業人員組成評選委員。</w:t>
      </w:r>
    </w:p>
    <w:p w:rsidR="009B6533" w:rsidRPr="00430D65" w:rsidRDefault="009B6533" w:rsidP="009B6533">
      <w:pPr>
        <w:numPr>
          <w:ilvl w:val="0"/>
          <w:numId w:val="2"/>
        </w:numPr>
        <w:spacing w:beforeLines="50" w:before="120" w:line="480" w:lineRule="atLeast"/>
        <w:rPr>
          <w:rFonts w:ascii="標楷體" w:eastAsia="標楷體" w:hAnsi="標楷體" w:cs="Times New Roman"/>
          <w:szCs w:val="24"/>
        </w:rPr>
      </w:pPr>
      <w:r w:rsidRPr="00430D65">
        <w:rPr>
          <w:rFonts w:ascii="標楷體" w:eastAsia="標楷體" w:hAnsi="標楷體" w:cs="Times New Roman" w:hint="eastAsia"/>
          <w:szCs w:val="24"/>
        </w:rPr>
        <w:t>評選委員針對教師之教學成效及內容之書面資料進行評選。</w:t>
      </w:r>
    </w:p>
    <w:p w:rsidR="009B6533" w:rsidRPr="00430D65" w:rsidRDefault="009B6533" w:rsidP="009B6533">
      <w:pPr>
        <w:spacing w:beforeLines="50" w:before="120" w:line="480" w:lineRule="atLeast"/>
        <w:ind w:left="540"/>
        <w:rPr>
          <w:rFonts w:ascii="標楷體" w:eastAsia="標楷體" w:hAnsi="標楷體" w:cs="Times New Roman"/>
          <w:szCs w:val="24"/>
        </w:rPr>
      </w:pPr>
      <w:r w:rsidRPr="00430D65">
        <w:rPr>
          <w:rFonts w:ascii="標楷體" w:eastAsia="標楷體" w:hAnsi="標楷體" w:cs="Times New Roman" w:hint="eastAsia"/>
          <w:szCs w:val="24"/>
        </w:rPr>
        <w:t>三、</w:t>
      </w:r>
      <w:r w:rsidRPr="00430D65">
        <w:rPr>
          <w:rFonts w:ascii="標楷體" w:eastAsia="標楷體" w:hAnsi="標楷體" w:hint="eastAsia"/>
          <w:szCs w:val="24"/>
        </w:rPr>
        <w:t>評選參考指標如下(請參閱附件評選表之各項評鑑項目)</w:t>
      </w:r>
      <w:r w:rsidRPr="00430D65">
        <w:rPr>
          <w:rFonts w:ascii="標楷體" w:eastAsia="標楷體" w:hAnsi="標楷體"/>
          <w:szCs w:val="24"/>
        </w:rPr>
        <w:t>：</w:t>
      </w:r>
    </w:p>
    <w:p w:rsidR="009B6533" w:rsidRPr="00430D65" w:rsidRDefault="009B6533" w:rsidP="009B6533">
      <w:pPr>
        <w:spacing w:line="480" w:lineRule="atLeast"/>
        <w:ind w:left="480"/>
        <w:rPr>
          <w:rFonts w:ascii="Times New Roman" w:eastAsia="標楷體" w:hAnsi="Times New Roman" w:cs="Times New Roman"/>
          <w:szCs w:val="24"/>
        </w:rPr>
      </w:pPr>
      <w:r w:rsidRPr="00430D65">
        <w:rPr>
          <w:rFonts w:ascii="Times New Roman" w:eastAsia="標楷體" w:hAnsi="Times New Roman" w:cs="Times New Roman" w:hint="eastAsia"/>
          <w:szCs w:val="24"/>
        </w:rPr>
        <w:t>（一）</w:t>
      </w:r>
      <w:r w:rsidRPr="00430D65">
        <w:rPr>
          <w:rFonts w:ascii="標楷體" w:eastAsia="標楷體" w:hAnsi="標楷體" w:cs="Times New Roman" w:hint="eastAsia"/>
          <w:szCs w:val="24"/>
        </w:rPr>
        <w:t>從事本土語文教育學術研究</w:t>
      </w:r>
      <w:r w:rsidRPr="00430D65">
        <w:rPr>
          <w:rFonts w:ascii="標楷體" w:eastAsia="標楷體" w:hAnsi="標楷體" w:cs="Times New Roman"/>
          <w:szCs w:val="24"/>
        </w:rPr>
        <w:t>績</w:t>
      </w:r>
      <w:r w:rsidRPr="00430D65">
        <w:rPr>
          <w:rFonts w:ascii="標楷體" w:eastAsia="標楷體" w:hAnsi="標楷體" w:cs="Times New Roman" w:hint="eastAsia"/>
          <w:szCs w:val="24"/>
        </w:rPr>
        <w:t>效卓越。</w:t>
      </w:r>
    </w:p>
    <w:p w:rsidR="009B6533" w:rsidRPr="00430D65" w:rsidRDefault="009B6533" w:rsidP="009B6533">
      <w:pPr>
        <w:spacing w:line="480" w:lineRule="atLeast"/>
        <w:ind w:left="480"/>
        <w:rPr>
          <w:rFonts w:ascii="Times New Roman" w:eastAsia="標楷體" w:hAnsi="Times New Roman" w:cs="Times New Roman"/>
          <w:szCs w:val="24"/>
        </w:rPr>
      </w:pPr>
      <w:r w:rsidRPr="00430D65">
        <w:rPr>
          <w:rFonts w:ascii="Times New Roman" w:eastAsia="標楷體" w:hAnsi="Times New Roman" w:cs="Times New Roman" w:hint="eastAsia"/>
          <w:szCs w:val="24"/>
        </w:rPr>
        <w:t>（二）</w:t>
      </w:r>
      <w:r w:rsidRPr="00430D65">
        <w:rPr>
          <w:rFonts w:ascii="標楷體" w:eastAsia="標楷體" w:hAnsi="標楷體" w:cs="Times New Roman" w:hint="eastAsia"/>
          <w:szCs w:val="24"/>
        </w:rPr>
        <w:t>從事本土語文教學致力創新教學法，發展多元化評量。</w:t>
      </w:r>
    </w:p>
    <w:p w:rsidR="009B6533" w:rsidRPr="00430D65" w:rsidRDefault="009B6533" w:rsidP="009B6533">
      <w:pPr>
        <w:spacing w:line="480" w:lineRule="atLeast"/>
        <w:ind w:left="480"/>
        <w:rPr>
          <w:rFonts w:ascii="Times New Roman" w:eastAsia="標楷體" w:hAnsi="Times New Roman" w:cs="Times New Roman"/>
          <w:szCs w:val="24"/>
        </w:rPr>
      </w:pPr>
      <w:r w:rsidRPr="00430D65">
        <w:rPr>
          <w:rFonts w:ascii="Times New Roman" w:eastAsia="標楷體" w:hAnsi="Times New Roman" w:cs="Times New Roman" w:hint="eastAsia"/>
          <w:szCs w:val="24"/>
        </w:rPr>
        <w:t>（三）</w:t>
      </w:r>
      <w:r w:rsidRPr="00430D65">
        <w:rPr>
          <w:rFonts w:ascii="標楷體" w:eastAsia="標楷體" w:hAnsi="標楷體" w:cs="Times New Roman" w:hint="eastAsia"/>
          <w:szCs w:val="24"/>
        </w:rPr>
        <w:t>能針對教學困境，主動提出行動方案解決問題，提昇學生學習成效。</w:t>
      </w:r>
    </w:p>
    <w:p w:rsidR="009B6533" w:rsidRPr="00430D65" w:rsidRDefault="009B6533" w:rsidP="009B6533">
      <w:pPr>
        <w:spacing w:line="480" w:lineRule="atLeast"/>
        <w:ind w:left="480"/>
        <w:rPr>
          <w:rFonts w:ascii="標楷體" w:eastAsia="標楷體" w:hAnsi="標楷體"/>
          <w:szCs w:val="24"/>
        </w:rPr>
      </w:pPr>
      <w:r w:rsidRPr="00430D65">
        <w:rPr>
          <w:rFonts w:ascii="Times New Roman" w:eastAsia="標楷體" w:hAnsi="Times New Roman" w:cs="Times New Roman" w:hint="eastAsia"/>
          <w:szCs w:val="24"/>
        </w:rPr>
        <w:t>（四）</w:t>
      </w:r>
      <w:r w:rsidRPr="00430D65">
        <w:rPr>
          <w:rFonts w:ascii="標楷體" w:eastAsia="標楷體" w:hAnsi="標楷體" w:cs="Times New Roman" w:hint="eastAsia"/>
          <w:szCs w:val="24"/>
        </w:rPr>
        <w:t>教學方式活潑多元，能誘發學生的學習動機與參與熱忱。</w:t>
      </w:r>
    </w:p>
    <w:p w:rsidR="009B6533" w:rsidRPr="00430D65" w:rsidRDefault="009B6533" w:rsidP="009B6533">
      <w:pPr>
        <w:spacing w:line="480" w:lineRule="atLeast"/>
        <w:rPr>
          <w:rFonts w:ascii="標楷體" w:eastAsia="標楷體" w:hAnsi="標楷體"/>
          <w:b/>
          <w:sz w:val="28"/>
          <w:szCs w:val="28"/>
        </w:rPr>
      </w:pPr>
    </w:p>
    <w:p w:rsidR="009B6533" w:rsidRPr="00430D65" w:rsidRDefault="009B6533" w:rsidP="009B6533">
      <w:pPr>
        <w:spacing w:line="480" w:lineRule="atLeast"/>
        <w:rPr>
          <w:rFonts w:ascii="標楷體" w:eastAsia="標楷體" w:hAnsi="標楷體"/>
          <w:b/>
          <w:sz w:val="28"/>
          <w:szCs w:val="28"/>
        </w:rPr>
      </w:pPr>
      <w:r w:rsidRPr="00430D65">
        <w:rPr>
          <w:rFonts w:ascii="標楷體" w:eastAsia="標楷體" w:hAnsi="標楷體" w:hint="eastAsia"/>
          <w:b/>
          <w:sz w:val="28"/>
          <w:szCs w:val="28"/>
        </w:rPr>
        <w:t>染</w:t>
      </w:r>
      <w:r w:rsidRPr="00430D65">
        <w:rPr>
          <w:rFonts w:ascii="標楷體" w:eastAsia="標楷體" w:hAnsi="標楷體"/>
          <w:b/>
          <w:sz w:val="28"/>
          <w:szCs w:val="28"/>
        </w:rPr>
        <w:t>、</w:t>
      </w:r>
      <w:r w:rsidRPr="00430D65">
        <w:rPr>
          <w:rFonts w:ascii="標楷體" w:eastAsia="標楷體" w:hAnsi="標楷體" w:hint="eastAsia"/>
          <w:b/>
          <w:sz w:val="28"/>
          <w:szCs w:val="28"/>
        </w:rPr>
        <w:t>本土語文績優教師表揚方式</w:t>
      </w:r>
    </w:p>
    <w:p w:rsidR="009B6533" w:rsidRPr="00430D65" w:rsidRDefault="009B6533" w:rsidP="009B6533">
      <w:pPr>
        <w:spacing w:line="480" w:lineRule="atLeast"/>
        <w:ind w:left="480"/>
        <w:rPr>
          <w:rFonts w:ascii="標楷體" w:eastAsia="標楷體" w:hAnsi="標楷體"/>
          <w:szCs w:val="24"/>
        </w:rPr>
      </w:pPr>
      <w:r w:rsidRPr="00430D65">
        <w:rPr>
          <w:rFonts w:ascii="標楷體" w:eastAsia="標楷體" w:hAnsi="標楷體" w:cs="Times New Roman" w:hint="eastAsia"/>
          <w:szCs w:val="24"/>
        </w:rPr>
        <w:t>評選結果由教育局國小教育科彙整，簽陳核定後公告結果，於教育局網頁公布；除函請各校於公開場合予以表揚外並在本市辦理年度「本土教育相關活動」時公開頒獎。</w:t>
      </w:r>
    </w:p>
    <w:p w:rsidR="009B6533" w:rsidRPr="00430D65" w:rsidRDefault="009B6533" w:rsidP="009B6533">
      <w:pPr>
        <w:spacing w:line="480" w:lineRule="atLeast"/>
        <w:rPr>
          <w:rFonts w:ascii="標楷體" w:eastAsia="標楷體" w:hAnsi="標楷體"/>
          <w:b/>
          <w:sz w:val="28"/>
          <w:szCs w:val="28"/>
        </w:rPr>
      </w:pPr>
    </w:p>
    <w:p w:rsidR="009B6533" w:rsidRPr="00430D65" w:rsidRDefault="009B6533" w:rsidP="009B6533">
      <w:pPr>
        <w:spacing w:line="480" w:lineRule="atLeast"/>
        <w:rPr>
          <w:rFonts w:ascii="標楷體" w:eastAsia="標楷體" w:hAnsi="標楷體" w:cs="Times New Roman"/>
          <w:szCs w:val="24"/>
        </w:rPr>
      </w:pPr>
      <w:r w:rsidRPr="00430D65">
        <w:rPr>
          <w:rFonts w:ascii="標楷體" w:eastAsia="標楷體" w:hAnsi="標楷體" w:hint="eastAsia"/>
          <w:b/>
          <w:sz w:val="28"/>
          <w:szCs w:val="28"/>
        </w:rPr>
        <w:t>捌</w:t>
      </w:r>
      <w:r w:rsidRPr="00430D65">
        <w:rPr>
          <w:rFonts w:ascii="標楷體" w:eastAsia="標楷體" w:hAnsi="標楷體"/>
          <w:szCs w:val="24"/>
        </w:rPr>
        <w:t>、經費需求及概算：</w:t>
      </w:r>
      <w:r w:rsidRPr="00430D65">
        <w:rPr>
          <w:rFonts w:ascii="標楷體" w:eastAsia="標楷體" w:hAnsi="標楷體" w:hint="eastAsia"/>
          <w:szCs w:val="24"/>
        </w:rPr>
        <w:t>相關費用經奉核後由</w:t>
      </w:r>
      <w:r w:rsidRPr="00430D65">
        <w:rPr>
          <w:rFonts w:ascii="標楷體" w:eastAsia="標楷體" w:hAnsi="標楷體" w:cs="Times New Roman" w:hint="eastAsia"/>
          <w:szCs w:val="24"/>
        </w:rPr>
        <w:t>本府支應。（如經費概算表）</w:t>
      </w:r>
    </w:p>
    <w:p w:rsidR="009B6533" w:rsidRPr="00430D65" w:rsidRDefault="009B6533" w:rsidP="009B6533">
      <w:pPr>
        <w:spacing w:line="300" w:lineRule="atLeast"/>
        <w:rPr>
          <w:rFonts w:ascii="標楷體" w:eastAsia="標楷體" w:hAnsi="標楷體"/>
          <w:b/>
          <w:sz w:val="28"/>
          <w:szCs w:val="28"/>
        </w:rPr>
      </w:pPr>
    </w:p>
    <w:p w:rsidR="009B6533" w:rsidRPr="00430D65" w:rsidRDefault="009B6533" w:rsidP="009B6533">
      <w:pPr>
        <w:spacing w:line="480" w:lineRule="atLeast"/>
        <w:rPr>
          <w:rFonts w:ascii="標楷體" w:eastAsia="標楷體" w:hAnsi="標楷體"/>
          <w:b/>
          <w:sz w:val="28"/>
          <w:szCs w:val="28"/>
        </w:rPr>
      </w:pPr>
      <w:r w:rsidRPr="00430D65">
        <w:rPr>
          <w:rFonts w:ascii="標楷體" w:eastAsia="標楷體" w:hAnsi="標楷體" w:hint="eastAsia"/>
          <w:b/>
          <w:sz w:val="28"/>
          <w:szCs w:val="28"/>
        </w:rPr>
        <w:t>玖</w:t>
      </w:r>
      <w:r w:rsidRPr="00430D65">
        <w:rPr>
          <w:rFonts w:ascii="標楷體" w:eastAsia="標楷體" w:hAnsi="標楷體"/>
          <w:b/>
          <w:sz w:val="28"/>
          <w:szCs w:val="28"/>
        </w:rPr>
        <w:t>、其他：</w:t>
      </w:r>
    </w:p>
    <w:p w:rsidR="009B6533" w:rsidRPr="00430D65" w:rsidRDefault="009B6533" w:rsidP="009B6533">
      <w:pPr>
        <w:numPr>
          <w:ilvl w:val="0"/>
          <w:numId w:val="3"/>
        </w:numPr>
        <w:spacing w:line="480" w:lineRule="atLeast"/>
        <w:rPr>
          <w:rFonts w:ascii="標楷體" w:eastAsia="標楷體" w:hAnsi="標楷體"/>
          <w:szCs w:val="24"/>
        </w:rPr>
      </w:pPr>
      <w:r w:rsidRPr="00430D65">
        <w:rPr>
          <w:rFonts w:ascii="標楷體" w:eastAsia="標楷體" w:hAnsi="標楷體"/>
          <w:szCs w:val="24"/>
        </w:rPr>
        <w:t>凡</w:t>
      </w:r>
      <w:r w:rsidRPr="00430D65">
        <w:rPr>
          <w:rFonts w:ascii="標楷體" w:eastAsia="標楷體" w:hAnsi="標楷體" w:hint="eastAsia"/>
          <w:szCs w:val="24"/>
        </w:rPr>
        <w:t>獲獎教師</w:t>
      </w:r>
      <w:r w:rsidRPr="00430D65">
        <w:rPr>
          <w:rFonts w:ascii="標楷體" w:eastAsia="標楷體" w:hAnsi="標楷體"/>
          <w:szCs w:val="24"/>
        </w:rPr>
        <w:t>之</w:t>
      </w:r>
      <w:r w:rsidRPr="00430D65">
        <w:rPr>
          <w:rFonts w:ascii="標楷體" w:eastAsia="標楷體" w:hAnsi="標楷體" w:hint="eastAsia"/>
          <w:szCs w:val="24"/>
        </w:rPr>
        <w:t>實際教學影音檔及教學設計檔案將於</w:t>
      </w:r>
      <w:r w:rsidRPr="00430D65">
        <w:rPr>
          <w:rFonts w:ascii="標楷體" w:eastAsia="標楷體" w:hAnsi="標楷體"/>
          <w:szCs w:val="24"/>
        </w:rPr>
        <w:t>桃園市政府教育</w:t>
      </w:r>
      <w:r w:rsidRPr="00430D65">
        <w:rPr>
          <w:rFonts w:ascii="標楷體" w:eastAsia="標楷體" w:hAnsi="標楷體" w:hint="eastAsia"/>
          <w:szCs w:val="24"/>
        </w:rPr>
        <w:t>局本土語文網頁及本土語文教學輔導團網頁公佈</w:t>
      </w:r>
      <w:r w:rsidRPr="00430D65">
        <w:rPr>
          <w:rFonts w:ascii="標楷體" w:eastAsia="標楷體" w:hAnsi="標楷體" w:cs="Times New Roman" w:hint="eastAsia"/>
          <w:szCs w:val="24"/>
        </w:rPr>
        <w:t>，以供全縣教師觀摩，</w:t>
      </w:r>
      <w:r w:rsidRPr="00430D65">
        <w:rPr>
          <w:rFonts w:ascii="標楷體" w:eastAsia="標楷體" w:hAnsi="標楷體"/>
          <w:szCs w:val="24"/>
        </w:rPr>
        <w:t>得獎者應予配合。</w:t>
      </w:r>
    </w:p>
    <w:p w:rsidR="009B6533" w:rsidRPr="00430D65" w:rsidRDefault="009B6533" w:rsidP="009B6533">
      <w:pPr>
        <w:numPr>
          <w:ilvl w:val="0"/>
          <w:numId w:val="3"/>
        </w:numPr>
        <w:spacing w:line="480" w:lineRule="atLeast"/>
        <w:rPr>
          <w:rFonts w:ascii="標楷體" w:eastAsia="標楷體" w:hAnsi="標楷體"/>
          <w:szCs w:val="24"/>
        </w:rPr>
      </w:pPr>
      <w:r w:rsidRPr="00430D65">
        <w:rPr>
          <w:rFonts w:ascii="標楷體" w:eastAsia="標楷體" w:hAnsi="標楷體" w:hint="eastAsia"/>
          <w:szCs w:val="24"/>
        </w:rPr>
        <w:t>獲獎教材</w:t>
      </w:r>
      <w:r w:rsidRPr="00430D65">
        <w:rPr>
          <w:rFonts w:ascii="標楷體" w:eastAsia="標楷體" w:hAnsi="標楷體"/>
          <w:szCs w:val="24"/>
        </w:rPr>
        <w:t>若違反智慧財產權者，將被取消資格並追回所有獎項。</w:t>
      </w:r>
    </w:p>
    <w:p w:rsidR="009B6533" w:rsidRPr="00430D65" w:rsidRDefault="009B6533" w:rsidP="009B6533">
      <w:pPr>
        <w:numPr>
          <w:ilvl w:val="0"/>
          <w:numId w:val="3"/>
        </w:numPr>
        <w:spacing w:line="480" w:lineRule="atLeast"/>
        <w:rPr>
          <w:rFonts w:ascii="標楷體" w:eastAsia="標楷體" w:hAnsi="標楷體"/>
          <w:szCs w:val="24"/>
        </w:rPr>
      </w:pPr>
      <w:r w:rsidRPr="00430D65">
        <w:rPr>
          <w:rFonts w:ascii="標楷體" w:eastAsia="標楷體" w:hAnsi="標楷體" w:hint="eastAsia"/>
          <w:szCs w:val="24"/>
        </w:rPr>
        <w:t>獲獎教師之相關教學檔案及書面資料，請於教育部評鑑時提供公開展示。</w:t>
      </w:r>
    </w:p>
    <w:p w:rsidR="009B6533" w:rsidRPr="00430D65" w:rsidRDefault="009B6533" w:rsidP="009B6533">
      <w:pPr>
        <w:spacing w:line="480" w:lineRule="atLeast"/>
        <w:rPr>
          <w:rFonts w:ascii="標楷體" w:eastAsia="標楷體" w:hAnsi="標楷體"/>
          <w:szCs w:val="24"/>
        </w:rPr>
      </w:pPr>
      <w:r w:rsidRPr="00430D65">
        <w:rPr>
          <w:rFonts w:ascii="標楷體" w:eastAsia="標楷體" w:hAnsi="標楷體" w:hint="eastAsia"/>
          <w:b/>
          <w:sz w:val="28"/>
          <w:szCs w:val="28"/>
        </w:rPr>
        <w:t>拾</w:t>
      </w:r>
      <w:r w:rsidRPr="00430D65">
        <w:rPr>
          <w:rFonts w:ascii="標楷體" w:eastAsia="標楷體" w:hAnsi="標楷體"/>
          <w:b/>
          <w:sz w:val="28"/>
          <w:szCs w:val="28"/>
        </w:rPr>
        <w:t>、</w:t>
      </w:r>
      <w:r w:rsidRPr="00430D65">
        <w:rPr>
          <w:rFonts w:ascii="標楷體" w:eastAsia="標楷體" w:hAnsi="標楷體"/>
          <w:szCs w:val="24"/>
        </w:rPr>
        <w:t>本計</w:t>
      </w:r>
      <w:r w:rsidRPr="00430D65">
        <w:rPr>
          <w:rFonts w:ascii="標楷體" w:eastAsia="標楷體" w:hAnsi="標楷體" w:hint="eastAsia"/>
          <w:szCs w:val="24"/>
        </w:rPr>
        <w:t>畫</w:t>
      </w:r>
      <w:r w:rsidRPr="00430D65">
        <w:rPr>
          <w:rFonts w:ascii="標楷體" w:eastAsia="標楷體" w:hAnsi="標楷體"/>
          <w:szCs w:val="24"/>
        </w:rPr>
        <w:t>經</w:t>
      </w:r>
      <w:r w:rsidRPr="00430D65">
        <w:rPr>
          <w:rFonts w:ascii="標楷體" w:eastAsia="標楷體" w:hAnsi="標楷體" w:hint="eastAsia"/>
          <w:szCs w:val="24"/>
        </w:rPr>
        <w:t>市長</w:t>
      </w:r>
      <w:r w:rsidRPr="00430D65">
        <w:rPr>
          <w:rFonts w:ascii="標楷體" w:eastAsia="標楷體" w:hAnsi="標楷體"/>
          <w:szCs w:val="24"/>
        </w:rPr>
        <w:t>核定後實施，修正時亦同</w:t>
      </w:r>
    </w:p>
    <w:p w:rsidR="009B6533" w:rsidRPr="00430D65" w:rsidRDefault="009B6533" w:rsidP="009B6533">
      <w:pPr>
        <w:spacing w:line="480" w:lineRule="atLeast"/>
        <w:rPr>
          <w:rFonts w:ascii="標楷體" w:eastAsia="標楷體" w:hAnsi="標楷體"/>
          <w:szCs w:val="24"/>
        </w:rPr>
      </w:pPr>
    </w:p>
    <w:p w:rsidR="009B6533" w:rsidRPr="00430D65" w:rsidRDefault="009B6533" w:rsidP="009B6533">
      <w:pPr>
        <w:adjustRightInd w:val="0"/>
        <w:snapToGrid w:val="0"/>
        <w:spacing w:line="400" w:lineRule="exact"/>
        <w:rPr>
          <w:rFonts w:ascii="標楷體" w:eastAsia="標楷體" w:hAnsi="標楷體" w:cs="Times New Roman"/>
          <w:b/>
          <w:bCs/>
          <w:sz w:val="28"/>
          <w:szCs w:val="40"/>
        </w:rPr>
      </w:pPr>
    </w:p>
    <w:p w:rsidR="009B6533" w:rsidRPr="00430D65" w:rsidRDefault="009B6533" w:rsidP="009B6533">
      <w:pPr>
        <w:spacing w:line="480" w:lineRule="atLeast"/>
        <w:rPr>
          <w:rFonts w:ascii="標楷體" w:eastAsia="標楷體" w:hAnsi="標楷體"/>
          <w:szCs w:val="24"/>
        </w:rPr>
      </w:pPr>
    </w:p>
    <w:p w:rsidR="009B6533" w:rsidRPr="00430D65" w:rsidRDefault="009B6533" w:rsidP="009B6533">
      <w:pPr>
        <w:spacing w:line="480" w:lineRule="atLeast"/>
        <w:rPr>
          <w:rFonts w:ascii="標楷體" w:eastAsia="標楷體" w:hAnsi="標楷體"/>
          <w:szCs w:val="24"/>
        </w:rPr>
      </w:pPr>
    </w:p>
    <w:p w:rsidR="009B6533" w:rsidRPr="00430D65" w:rsidRDefault="009B6533" w:rsidP="009B6533">
      <w:pPr>
        <w:spacing w:line="480" w:lineRule="atLeast"/>
        <w:rPr>
          <w:rFonts w:ascii="標楷體" w:eastAsia="標楷體" w:hAnsi="標楷體"/>
          <w:szCs w:val="24"/>
        </w:rPr>
      </w:pPr>
    </w:p>
    <w:p w:rsidR="009B6533" w:rsidRPr="00430D65" w:rsidRDefault="009B6533" w:rsidP="009B6533">
      <w:pPr>
        <w:spacing w:line="480" w:lineRule="atLeast"/>
        <w:rPr>
          <w:rFonts w:ascii="標楷體" w:eastAsia="標楷體" w:hAnsi="標楷體" w:hint="eastAsia"/>
          <w:szCs w:val="24"/>
        </w:rPr>
      </w:pPr>
    </w:p>
    <w:p w:rsidR="009B6533" w:rsidRPr="00430D65" w:rsidRDefault="009B6533" w:rsidP="009B6533">
      <w:pPr>
        <w:adjustRightInd w:val="0"/>
        <w:snapToGrid w:val="0"/>
        <w:spacing w:line="500" w:lineRule="exact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430D65">
        <w:rPr>
          <w:rFonts w:ascii="標楷體" w:eastAsia="標楷體" w:hAnsi="標楷體" w:cs="Times New Roman" w:hint="eastAsia"/>
          <w:b/>
          <w:bCs/>
          <w:sz w:val="28"/>
          <w:szCs w:val="40"/>
        </w:rPr>
        <w:lastRenderedPageBreak/>
        <w:t>桃園市</w:t>
      </w:r>
      <w:r w:rsidRPr="00430D65">
        <w:rPr>
          <w:rFonts w:ascii="標楷體" w:eastAsia="標楷體" w:hAnsi="標楷體" w:cs="Times New Roman" w:hint="eastAsia"/>
          <w:b/>
          <w:bCs/>
          <w:sz w:val="28"/>
          <w:szCs w:val="28"/>
        </w:rPr>
        <w:t>10</w:t>
      </w:r>
      <w:r w:rsidRPr="00430D65">
        <w:rPr>
          <w:rFonts w:ascii="標楷體" w:eastAsia="標楷體" w:hAnsi="標楷體" w:cs="Times New Roman"/>
          <w:b/>
          <w:bCs/>
          <w:sz w:val="28"/>
          <w:szCs w:val="28"/>
        </w:rPr>
        <w:t>9</w:t>
      </w:r>
      <w:r w:rsidRPr="00430D65">
        <w:rPr>
          <w:rFonts w:ascii="標楷體" w:eastAsia="標楷體" w:hAnsi="標楷體" w:cs="Times New Roman" w:hint="eastAsia"/>
          <w:b/>
          <w:bCs/>
          <w:sz w:val="28"/>
          <w:szCs w:val="28"/>
        </w:rPr>
        <w:t>學年度推動本土語文績優教師推薦表(現職教師)</w:t>
      </w:r>
    </w:p>
    <w:p w:rsidR="009B6533" w:rsidRPr="00430D65" w:rsidRDefault="009B6533" w:rsidP="009B6533">
      <w:pPr>
        <w:adjustRightInd w:val="0"/>
        <w:snapToGrid w:val="0"/>
        <w:spacing w:line="400" w:lineRule="exact"/>
        <w:ind w:firstLineChars="400" w:firstLine="1120"/>
        <w:jc w:val="center"/>
        <w:rPr>
          <w:rFonts w:ascii="標楷體" w:eastAsia="標楷體" w:hAnsi="標楷體" w:cs="Times New Roman"/>
          <w:sz w:val="28"/>
          <w:szCs w:val="28"/>
        </w:rPr>
      </w:pPr>
      <w:r w:rsidRPr="00430D65">
        <w:rPr>
          <w:rFonts w:ascii="標楷體" w:eastAsia="標楷體" w:hAnsi="標楷體" w:cs="Times New Roman" w:hint="eastAsia"/>
          <w:sz w:val="28"/>
          <w:szCs w:val="28"/>
        </w:rPr>
        <w:t xml:space="preserve">                   推薦單位:</w:t>
      </w:r>
    </w:p>
    <w:tbl>
      <w:tblPr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9"/>
        <w:gridCol w:w="465"/>
        <w:gridCol w:w="1230"/>
        <w:gridCol w:w="464"/>
        <w:gridCol w:w="1110"/>
        <w:gridCol w:w="1756"/>
        <w:gridCol w:w="676"/>
        <w:gridCol w:w="884"/>
        <w:gridCol w:w="646"/>
        <w:gridCol w:w="2070"/>
      </w:tblGrid>
      <w:tr w:rsidR="009B6533" w:rsidRPr="00430D65" w:rsidTr="004C0AB8">
        <w:trPr>
          <w:cantSplit/>
          <w:trHeight w:val="360"/>
        </w:trPr>
        <w:tc>
          <w:tcPr>
            <w:tcW w:w="719" w:type="dxa"/>
            <w:vMerge w:val="restart"/>
            <w:vAlign w:val="center"/>
          </w:tcPr>
          <w:p w:rsidR="009B6533" w:rsidRPr="00430D65" w:rsidRDefault="009B6533" w:rsidP="004C0AB8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0D65">
              <w:rPr>
                <w:rFonts w:ascii="標楷體" w:eastAsia="標楷體" w:hAnsi="標楷體" w:cs="Times New Roman" w:hint="eastAsia"/>
                <w:sz w:val="28"/>
                <w:szCs w:val="28"/>
              </w:rPr>
              <w:t>被推薦教師</w:t>
            </w:r>
          </w:p>
        </w:tc>
        <w:tc>
          <w:tcPr>
            <w:tcW w:w="1695" w:type="dxa"/>
            <w:gridSpan w:val="2"/>
            <w:vMerge w:val="restart"/>
            <w:vAlign w:val="center"/>
          </w:tcPr>
          <w:p w:rsidR="009B6533" w:rsidRPr="00430D65" w:rsidRDefault="009B6533" w:rsidP="004C0AB8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0D65">
              <w:rPr>
                <w:rFonts w:ascii="標楷體" w:eastAsia="標楷體" w:hAnsi="標楷體" w:cs="Times New Roman" w:hint="eastAsia"/>
                <w:sz w:val="28"/>
                <w:szCs w:val="28"/>
              </w:rPr>
              <w:t>照片粘貼處</w:t>
            </w:r>
          </w:p>
        </w:tc>
        <w:tc>
          <w:tcPr>
            <w:tcW w:w="1574" w:type="dxa"/>
            <w:gridSpan w:val="2"/>
            <w:vMerge w:val="restart"/>
            <w:vAlign w:val="center"/>
          </w:tcPr>
          <w:p w:rsidR="009B6533" w:rsidRPr="00430D65" w:rsidRDefault="009B6533" w:rsidP="004C0AB8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0D65">
              <w:rPr>
                <w:rFonts w:ascii="標楷體" w:eastAsia="標楷體" w:hAnsi="標楷體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756" w:type="dxa"/>
            <w:vMerge w:val="restart"/>
          </w:tcPr>
          <w:p w:rsidR="009B6533" w:rsidRPr="00430D65" w:rsidRDefault="009B6533" w:rsidP="004C0AB8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76" w:type="dxa"/>
            <w:vMerge w:val="restart"/>
            <w:vAlign w:val="center"/>
          </w:tcPr>
          <w:p w:rsidR="009B6533" w:rsidRPr="00430D65" w:rsidRDefault="009B6533" w:rsidP="004C0AB8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0D65">
              <w:rPr>
                <w:rFonts w:ascii="標楷體" w:eastAsia="標楷體" w:hAnsi="標楷體" w:cs="Times New Roman" w:hint="eastAsia"/>
                <w:sz w:val="28"/>
                <w:szCs w:val="28"/>
              </w:rPr>
              <w:t>性別</w:t>
            </w:r>
          </w:p>
        </w:tc>
        <w:tc>
          <w:tcPr>
            <w:tcW w:w="884" w:type="dxa"/>
            <w:vMerge w:val="restart"/>
          </w:tcPr>
          <w:p w:rsidR="009B6533" w:rsidRPr="00430D65" w:rsidRDefault="009B6533" w:rsidP="004C0AB8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46" w:type="dxa"/>
            <w:vMerge w:val="restart"/>
            <w:vAlign w:val="center"/>
          </w:tcPr>
          <w:p w:rsidR="009B6533" w:rsidRPr="00430D65" w:rsidRDefault="009B6533" w:rsidP="004C0AB8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0D65">
              <w:rPr>
                <w:rFonts w:ascii="標楷體" w:eastAsia="標楷體" w:hAnsi="標楷體" w:cs="Times New Roman" w:hint="eastAsia"/>
                <w:sz w:val="28"/>
                <w:szCs w:val="28"/>
              </w:rPr>
              <w:t>電話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9B6533" w:rsidRPr="00430D65" w:rsidRDefault="009B6533" w:rsidP="004C0AB8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0D65">
              <w:rPr>
                <w:rFonts w:ascii="標楷體" w:eastAsia="標楷體" w:hAnsi="標楷體" w:cs="Times New Roman" w:hint="eastAsia"/>
                <w:sz w:val="28"/>
                <w:szCs w:val="28"/>
              </w:rPr>
              <w:t>(O)</w:t>
            </w:r>
          </w:p>
        </w:tc>
      </w:tr>
      <w:tr w:rsidR="009B6533" w:rsidRPr="00430D65" w:rsidTr="004C0AB8">
        <w:trPr>
          <w:cantSplit/>
          <w:trHeight w:val="360"/>
        </w:trPr>
        <w:tc>
          <w:tcPr>
            <w:tcW w:w="719" w:type="dxa"/>
            <w:vMerge/>
            <w:vAlign w:val="center"/>
          </w:tcPr>
          <w:p w:rsidR="009B6533" w:rsidRPr="00430D65" w:rsidRDefault="009B6533" w:rsidP="004C0AB8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Merge/>
            <w:vAlign w:val="center"/>
          </w:tcPr>
          <w:p w:rsidR="009B6533" w:rsidRPr="00430D65" w:rsidRDefault="009B6533" w:rsidP="004C0AB8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74" w:type="dxa"/>
            <w:gridSpan w:val="2"/>
            <w:vMerge/>
            <w:tcBorders>
              <w:bottom w:val="single" w:sz="4" w:space="0" w:color="auto"/>
            </w:tcBorders>
          </w:tcPr>
          <w:p w:rsidR="009B6533" w:rsidRPr="00430D65" w:rsidRDefault="009B6533" w:rsidP="004C0AB8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:rsidR="009B6533" w:rsidRPr="00430D65" w:rsidRDefault="009B6533" w:rsidP="004C0AB8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bottom w:val="single" w:sz="4" w:space="0" w:color="auto"/>
            </w:tcBorders>
          </w:tcPr>
          <w:p w:rsidR="009B6533" w:rsidRPr="00430D65" w:rsidRDefault="009B6533" w:rsidP="004C0AB8">
            <w:pPr>
              <w:snapToGrid w:val="0"/>
              <w:spacing w:line="4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9B6533" w:rsidRPr="00430D65" w:rsidRDefault="009B6533" w:rsidP="004C0AB8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46" w:type="dxa"/>
            <w:vMerge/>
            <w:tcBorders>
              <w:bottom w:val="single" w:sz="4" w:space="0" w:color="auto"/>
            </w:tcBorders>
          </w:tcPr>
          <w:p w:rsidR="009B6533" w:rsidRPr="00430D65" w:rsidRDefault="009B6533" w:rsidP="004C0AB8">
            <w:pPr>
              <w:snapToGrid w:val="0"/>
              <w:spacing w:line="4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9B6533" w:rsidRPr="00430D65" w:rsidRDefault="009B6533" w:rsidP="004C0AB8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0D65">
              <w:rPr>
                <w:rFonts w:ascii="標楷體" w:eastAsia="標楷體" w:hAnsi="標楷體" w:cs="Times New Roman" w:hint="eastAsia"/>
                <w:sz w:val="28"/>
                <w:szCs w:val="28"/>
              </w:rPr>
              <w:t>(H)</w:t>
            </w:r>
          </w:p>
        </w:tc>
      </w:tr>
      <w:tr w:rsidR="009B6533" w:rsidRPr="00430D65" w:rsidTr="004C0AB8">
        <w:trPr>
          <w:cantSplit/>
          <w:trHeight w:val="435"/>
        </w:trPr>
        <w:tc>
          <w:tcPr>
            <w:tcW w:w="719" w:type="dxa"/>
            <w:vMerge/>
            <w:vAlign w:val="center"/>
          </w:tcPr>
          <w:p w:rsidR="009B6533" w:rsidRPr="00430D65" w:rsidRDefault="009B6533" w:rsidP="004C0AB8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Merge/>
            <w:vAlign w:val="center"/>
          </w:tcPr>
          <w:p w:rsidR="009B6533" w:rsidRPr="00430D65" w:rsidRDefault="009B6533" w:rsidP="004C0AB8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9B6533" w:rsidRPr="00430D65" w:rsidRDefault="009B6533" w:rsidP="004C0AB8">
            <w:pPr>
              <w:snapToGrid w:val="0"/>
              <w:spacing w:line="4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0D65">
              <w:rPr>
                <w:rFonts w:ascii="標楷體" w:eastAsia="標楷體" w:hAnsi="標楷體" w:cs="Times New Roman" w:hint="eastAsia"/>
                <w:sz w:val="28"/>
                <w:szCs w:val="28"/>
              </w:rPr>
              <w:t>出生年月日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9B6533" w:rsidRPr="00430D65" w:rsidRDefault="009B6533" w:rsidP="004C0AB8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B6533" w:rsidRPr="00430D65" w:rsidRDefault="009B6533" w:rsidP="004C0AB8">
            <w:pPr>
              <w:snapToGrid w:val="0"/>
              <w:spacing w:line="6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0D65">
              <w:rPr>
                <w:rFonts w:ascii="標楷體" w:eastAsia="標楷體" w:hAnsi="標楷體" w:cs="Times New Roman" w:hint="eastAsia"/>
                <w:sz w:val="28"/>
                <w:szCs w:val="28"/>
              </w:rPr>
              <w:t>服務學校</w:t>
            </w:r>
          </w:p>
        </w:tc>
        <w:tc>
          <w:tcPr>
            <w:tcW w:w="2716" w:type="dxa"/>
            <w:gridSpan w:val="2"/>
          </w:tcPr>
          <w:p w:rsidR="009B6533" w:rsidRPr="00430D65" w:rsidRDefault="009B6533" w:rsidP="004C0AB8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B6533" w:rsidRPr="00430D65" w:rsidTr="004C0AB8">
        <w:trPr>
          <w:cantSplit/>
          <w:trHeight w:val="297"/>
        </w:trPr>
        <w:tc>
          <w:tcPr>
            <w:tcW w:w="719" w:type="dxa"/>
            <w:vMerge/>
            <w:vAlign w:val="center"/>
          </w:tcPr>
          <w:p w:rsidR="009B6533" w:rsidRPr="00430D65" w:rsidRDefault="009B6533" w:rsidP="004C0AB8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Merge/>
            <w:vAlign w:val="center"/>
          </w:tcPr>
          <w:p w:rsidR="009B6533" w:rsidRPr="00430D65" w:rsidRDefault="009B6533" w:rsidP="004C0AB8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9B6533" w:rsidRPr="00430D65" w:rsidRDefault="009B6533" w:rsidP="004C0AB8">
            <w:pPr>
              <w:snapToGrid w:val="0"/>
              <w:spacing w:line="4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0D65">
              <w:rPr>
                <w:rFonts w:ascii="標楷體" w:eastAsia="標楷體" w:hAnsi="標楷體" w:cs="Times New Roman" w:hint="eastAsia"/>
                <w:sz w:val="28"/>
                <w:szCs w:val="28"/>
              </w:rPr>
              <w:t>身份證字號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9B6533" w:rsidRPr="00430D65" w:rsidRDefault="009B6533" w:rsidP="004C0AB8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9B6533" w:rsidRPr="00430D65" w:rsidRDefault="009B6533" w:rsidP="004C0AB8">
            <w:pPr>
              <w:snapToGrid w:val="0"/>
              <w:spacing w:line="6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0D65">
              <w:rPr>
                <w:rFonts w:ascii="標楷體" w:eastAsia="標楷體" w:hAnsi="標楷體" w:cs="Times New Roman" w:hint="eastAsia"/>
                <w:sz w:val="28"/>
                <w:szCs w:val="28"/>
              </w:rPr>
              <w:t>語言別</w:t>
            </w:r>
          </w:p>
        </w:tc>
        <w:tc>
          <w:tcPr>
            <w:tcW w:w="2716" w:type="dxa"/>
            <w:gridSpan w:val="2"/>
            <w:tcBorders>
              <w:bottom w:val="single" w:sz="4" w:space="0" w:color="auto"/>
            </w:tcBorders>
          </w:tcPr>
          <w:p w:rsidR="009B6533" w:rsidRPr="00430D65" w:rsidRDefault="009B6533" w:rsidP="004C0AB8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B6533" w:rsidRPr="00430D65" w:rsidTr="004C0AB8">
        <w:trPr>
          <w:cantSplit/>
          <w:trHeight w:val="637"/>
        </w:trPr>
        <w:tc>
          <w:tcPr>
            <w:tcW w:w="719" w:type="dxa"/>
            <w:vMerge/>
            <w:tcBorders>
              <w:bottom w:val="single" w:sz="4" w:space="0" w:color="auto"/>
            </w:tcBorders>
            <w:vAlign w:val="center"/>
          </w:tcPr>
          <w:p w:rsidR="009B6533" w:rsidRPr="00430D65" w:rsidRDefault="009B6533" w:rsidP="004C0AB8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B6533" w:rsidRPr="00430D65" w:rsidRDefault="009B6533" w:rsidP="004C0AB8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9B6533" w:rsidRPr="00430D65" w:rsidRDefault="009B6533" w:rsidP="004C0AB8">
            <w:pPr>
              <w:snapToGrid w:val="0"/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0D65">
              <w:rPr>
                <w:rFonts w:ascii="標楷體" w:eastAsia="標楷體" w:hAnsi="標楷體" w:cs="Times New Roman" w:hint="eastAsia"/>
                <w:sz w:val="28"/>
                <w:szCs w:val="28"/>
              </w:rPr>
              <w:t>通訊地址</w:t>
            </w:r>
          </w:p>
        </w:tc>
        <w:tc>
          <w:tcPr>
            <w:tcW w:w="6032" w:type="dxa"/>
            <w:gridSpan w:val="5"/>
            <w:tcBorders>
              <w:bottom w:val="single" w:sz="4" w:space="0" w:color="auto"/>
            </w:tcBorders>
          </w:tcPr>
          <w:p w:rsidR="009B6533" w:rsidRPr="00430D65" w:rsidRDefault="009B6533" w:rsidP="004C0AB8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B6533" w:rsidRPr="00430D65" w:rsidTr="004C0AB8">
        <w:trPr>
          <w:cantSplit/>
          <w:trHeight w:val="2773"/>
        </w:trPr>
        <w:tc>
          <w:tcPr>
            <w:tcW w:w="719" w:type="dxa"/>
            <w:textDirection w:val="tbRlV"/>
            <w:vAlign w:val="center"/>
          </w:tcPr>
          <w:p w:rsidR="009B6533" w:rsidRPr="00430D65" w:rsidRDefault="009B6533" w:rsidP="004C0AB8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0D65">
              <w:rPr>
                <w:rFonts w:ascii="標楷體" w:eastAsia="標楷體" w:hAnsi="標楷體" w:cs="Times New Roman" w:hint="eastAsia"/>
                <w:sz w:val="28"/>
                <w:szCs w:val="28"/>
              </w:rPr>
              <w:t>顯著事蹟</w:t>
            </w:r>
          </w:p>
        </w:tc>
        <w:tc>
          <w:tcPr>
            <w:tcW w:w="9301" w:type="dxa"/>
            <w:gridSpan w:val="9"/>
            <w:tcBorders>
              <w:bottom w:val="single" w:sz="4" w:space="0" w:color="auto"/>
            </w:tcBorders>
          </w:tcPr>
          <w:p w:rsidR="009B6533" w:rsidRPr="00430D65" w:rsidRDefault="009B6533" w:rsidP="004C0AB8">
            <w:pPr>
              <w:snapToGrid w:val="0"/>
              <w:spacing w:line="360" w:lineRule="atLeast"/>
              <w:ind w:left="-148" w:firstLine="148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0D65">
              <w:rPr>
                <w:rFonts w:ascii="標楷體" w:eastAsia="標楷體" w:hAnsi="標楷體" w:cs="Times New Roman" w:hint="eastAsia"/>
                <w:sz w:val="28"/>
                <w:szCs w:val="28"/>
              </w:rPr>
              <w:t>（請檢附證明文件）</w:t>
            </w:r>
          </w:p>
          <w:p w:rsidR="009B6533" w:rsidRPr="00430D65" w:rsidRDefault="009B6533" w:rsidP="004C0AB8">
            <w:pPr>
              <w:snapToGrid w:val="0"/>
              <w:spacing w:line="360" w:lineRule="atLeast"/>
              <w:ind w:left="-148" w:firstLine="148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9B6533" w:rsidRPr="00430D65" w:rsidRDefault="009B6533" w:rsidP="004C0AB8">
            <w:pPr>
              <w:snapToGrid w:val="0"/>
              <w:spacing w:line="360" w:lineRule="atLeast"/>
              <w:ind w:left="-148" w:firstLine="148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9B6533" w:rsidRPr="00430D65" w:rsidRDefault="009B6533" w:rsidP="004C0AB8">
            <w:pPr>
              <w:snapToGrid w:val="0"/>
              <w:spacing w:line="360" w:lineRule="atLeast"/>
              <w:ind w:left="-148" w:firstLine="148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9B6533" w:rsidRPr="00430D65" w:rsidRDefault="009B6533" w:rsidP="004C0AB8">
            <w:pPr>
              <w:snapToGrid w:val="0"/>
              <w:spacing w:line="360" w:lineRule="atLeast"/>
              <w:ind w:left="-148" w:firstLine="148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9B6533" w:rsidRPr="00430D65" w:rsidRDefault="009B6533" w:rsidP="004C0AB8">
            <w:pPr>
              <w:snapToGrid w:val="0"/>
              <w:spacing w:line="360" w:lineRule="atLeast"/>
              <w:ind w:left="-148" w:firstLine="148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9B6533" w:rsidRPr="00430D65" w:rsidRDefault="009B6533" w:rsidP="004C0AB8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9B6533" w:rsidRPr="00430D65" w:rsidRDefault="009B6533" w:rsidP="004C0AB8">
            <w:pPr>
              <w:snapToGrid w:val="0"/>
              <w:spacing w:line="360" w:lineRule="atLeast"/>
              <w:ind w:left="-148" w:firstLine="148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9B6533" w:rsidRPr="00430D65" w:rsidRDefault="009B6533" w:rsidP="004C0AB8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B6533" w:rsidRPr="00430D65" w:rsidTr="004C0AB8">
        <w:trPr>
          <w:cantSplit/>
          <w:trHeight w:val="2521"/>
        </w:trPr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9B6533" w:rsidRPr="00430D65" w:rsidRDefault="009B6533" w:rsidP="004C0AB8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0D65">
              <w:rPr>
                <w:rFonts w:ascii="標楷體" w:eastAsia="標楷體" w:hAnsi="標楷體" w:cs="Times New Roman" w:hint="eastAsia"/>
                <w:sz w:val="28"/>
                <w:szCs w:val="28"/>
              </w:rPr>
              <w:t>推薦意見</w:t>
            </w:r>
          </w:p>
        </w:tc>
        <w:tc>
          <w:tcPr>
            <w:tcW w:w="9301" w:type="dxa"/>
            <w:gridSpan w:val="9"/>
          </w:tcPr>
          <w:p w:rsidR="009B6533" w:rsidRPr="00430D65" w:rsidRDefault="009B6533" w:rsidP="004C0AB8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B6533" w:rsidRPr="00430D65" w:rsidTr="004C0AB8">
        <w:trPr>
          <w:cantSplit/>
          <w:trHeight w:val="1739"/>
        </w:trPr>
        <w:tc>
          <w:tcPr>
            <w:tcW w:w="719" w:type="dxa"/>
            <w:vMerge w:val="restart"/>
            <w:vAlign w:val="center"/>
          </w:tcPr>
          <w:p w:rsidR="009B6533" w:rsidRPr="00430D65" w:rsidRDefault="009B6533" w:rsidP="004C0AB8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0D65">
              <w:rPr>
                <w:rFonts w:ascii="標楷體" w:eastAsia="標楷體" w:hAnsi="標楷體" w:cs="Times New Roman" w:hint="eastAsia"/>
                <w:sz w:val="28"/>
                <w:szCs w:val="28"/>
              </w:rPr>
              <w:t>評選紀錄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vAlign w:val="center"/>
          </w:tcPr>
          <w:p w:rsidR="009B6533" w:rsidRPr="00430D65" w:rsidRDefault="009B6533" w:rsidP="004C0AB8">
            <w:pPr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0D65">
              <w:rPr>
                <w:rFonts w:ascii="標楷體" w:eastAsia="標楷體" w:hAnsi="標楷體" w:cs="Times New Roman" w:hint="eastAsia"/>
                <w:sz w:val="28"/>
                <w:szCs w:val="24"/>
              </w:rPr>
              <w:t>總評意見</w:t>
            </w:r>
          </w:p>
        </w:tc>
        <w:tc>
          <w:tcPr>
            <w:tcW w:w="8836" w:type="dxa"/>
            <w:gridSpan w:val="8"/>
            <w:tcBorders>
              <w:bottom w:val="single" w:sz="4" w:space="0" w:color="auto"/>
            </w:tcBorders>
          </w:tcPr>
          <w:p w:rsidR="009B6533" w:rsidRPr="00430D65" w:rsidRDefault="009B6533" w:rsidP="004C0AB8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0D65">
              <w:rPr>
                <w:rFonts w:ascii="標楷體" w:eastAsia="標楷體" w:hAnsi="標楷體" w:cs="Times New Roman" w:hint="eastAsia"/>
                <w:sz w:val="28"/>
                <w:szCs w:val="28"/>
              </w:rPr>
              <w:t>(此欄由評選委員填寫)</w:t>
            </w:r>
          </w:p>
          <w:p w:rsidR="009B6533" w:rsidRPr="00430D65" w:rsidRDefault="009B6533" w:rsidP="004C0AB8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9B6533" w:rsidRPr="00430D65" w:rsidRDefault="009B6533" w:rsidP="004C0AB8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9B6533" w:rsidRPr="00430D65" w:rsidRDefault="009B6533" w:rsidP="004C0AB8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9B6533" w:rsidRPr="00430D65" w:rsidRDefault="009B6533" w:rsidP="004C0AB8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9B6533" w:rsidRPr="00430D65" w:rsidRDefault="009B6533" w:rsidP="004C0AB8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9B6533" w:rsidRPr="00430D65" w:rsidRDefault="009B6533" w:rsidP="004C0AB8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B6533" w:rsidRPr="00430D65" w:rsidTr="004C0AB8">
        <w:trPr>
          <w:cantSplit/>
          <w:trHeight w:val="1007"/>
        </w:trPr>
        <w:tc>
          <w:tcPr>
            <w:tcW w:w="719" w:type="dxa"/>
            <w:vMerge/>
            <w:vAlign w:val="center"/>
          </w:tcPr>
          <w:p w:rsidR="009B6533" w:rsidRPr="00430D65" w:rsidRDefault="009B6533" w:rsidP="004C0AB8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159" w:type="dxa"/>
            <w:gridSpan w:val="3"/>
            <w:tcBorders>
              <w:bottom w:val="single" w:sz="4" w:space="0" w:color="auto"/>
            </w:tcBorders>
            <w:vAlign w:val="center"/>
          </w:tcPr>
          <w:p w:rsidR="009B6533" w:rsidRPr="00430D65" w:rsidRDefault="009B6533" w:rsidP="004C0AB8">
            <w:pPr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0D65">
              <w:rPr>
                <w:rFonts w:ascii="標楷體" w:eastAsia="標楷體" w:hAnsi="標楷體" w:cs="Times New Roman" w:hint="eastAsia"/>
                <w:sz w:val="28"/>
                <w:szCs w:val="24"/>
              </w:rPr>
              <w:t>評選委員簽名處</w:t>
            </w:r>
          </w:p>
        </w:tc>
        <w:tc>
          <w:tcPr>
            <w:tcW w:w="7142" w:type="dxa"/>
            <w:gridSpan w:val="6"/>
            <w:tcBorders>
              <w:bottom w:val="single" w:sz="4" w:space="0" w:color="auto"/>
            </w:tcBorders>
          </w:tcPr>
          <w:p w:rsidR="009B6533" w:rsidRPr="00430D65" w:rsidRDefault="009B6533" w:rsidP="004C0AB8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B6533" w:rsidRPr="00430D65" w:rsidTr="004C0AB8">
        <w:trPr>
          <w:cantSplit/>
          <w:trHeight w:val="709"/>
        </w:trPr>
        <w:tc>
          <w:tcPr>
            <w:tcW w:w="719" w:type="dxa"/>
            <w:vAlign w:val="center"/>
          </w:tcPr>
          <w:p w:rsidR="009B6533" w:rsidRPr="00430D65" w:rsidRDefault="009B6533" w:rsidP="004C0AB8">
            <w:pPr>
              <w:snapToGrid w:val="0"/>
              <w:spacing w:line="360" w:lineRule="atLeast"/>
              <w:ind w:left="113" w:right="113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0D65">
              <w:rPr>
                <w:rFonts w:ascii="標楷體" w:eastAsia="標楷體" w:hAnsi="標楷體" w:cs="Times New Roman" w:hint="eastAsia"/>
                <w:sz w:val="28"/>
                <w:szCs w:val="28"/>
              </w:rPr>
              <w:t>註</w:t>
            </w:r>
            <w:r w:rsidRPr="00430D65">
              <w:rPr>
                <w:rFonts w:ascii="標楷體" w:eastAsia="標楷體" w:hAnsi="標楷體" w:cs="Times New Roman"/>
                <w:sz w:val="28"/>
                <w:szCs w:val="28"/>
              </w:rPr>
              <w:t xml:space="preserve">   </w:t>
            </w:r>
            <w:r w:rsidRPr="00430D65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附</w:t>
            </w:r>
          </w:p>
        </w:tc>
        <w:tc>
          <w:tcPr>
            <w:tcW w:w="9301" w:type="dxa"/>
            <w:gridSpan w:val="9"/>
            <w:tcBorders>
              <w:bottom w:val="single" w:sz="4" w:space="0" w:color="auto"/>
            </w:tcBorders>
            <w:vAlign w:val="center"/>
          </w:tcPr>
          <w:p w:rsidR="009B6533" w:rsidRPr="00430D65" w:rsidRDefault="009B6533" w:rsidP="004C0AB8">
            <w:pPr>
              <w:snapToGrid w:val="0"/>
              <w:spacing w:line="360" w:lineRule="atLeast"/>
              <w:ind w:left="560" w:hangingChars="200" w:hanging="56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0D65">
              <w:rPr>
                <w:rFonts w:ascii="標楷體" w:eastAsia="標楷體" w:hAnsi="標楷體" w:cs="Times New Roman" w:hint="eastAsia"/>
                <w:sz w:val="28"/>
                <w:szCs w:val="28"/>
              </w:rPr>
              <w:t>推薦學校請核章並填妥相關基本資料，如有不齊全者，當退回不予受理</w:t>
            </w:r>
            <w:r w:rsidRPr="00430D65">
              <w:rPr>
                <w:rFonts w:ascii="標楷體" w:eastAsia="標楷體" w:hAnsi="標楷體" w:cs="Times New Roman" w:hint="eastAsia"/>
                <w:szCs w:val="28"/>
              </w:rPr>
              <w:t xml:space="preserve"> </w:t>
            </w:r>
          </w:p>
        </w:tc>
      </w:tr>
    </w:tbl>
    <w:p w:rsidR="009B6533" w:rsidRPr="00430D65" w:rsidRDefault="009B6533" w:rsidP="009B6533">
      <w:pPr>
        <w:adjustRightInd w:val="0"/>
        <w:snapToGrid w:val="0"/>
        <w:spacing w:line="400" w:lineRule="exact"/>
        <w:rPr>
          <w:rFonts w:ascii="標楷體" w:eastAsia="標楷體" w:hAnsi="標楷體" w:cs="Times New Roman"/>
          <w:b/>
          <w:bCs/>
          <w:sz w:val="28"/>
          <w:szCs w:val="40"/>
        </w:rPr>
      </w:pPr>
    </w:p>
    <w:p w:rsidR="009B6533" w:rsidRDefault="009B6533" w:rsidP="009B6533">
      <w:pPr>
        <w:adjustRightInd w:val="0"/>
        <w:snapToGrid w:val="0"/>
        <w:spacing w:line="400" w:lineRule="exact"/>
        <w:rPr>
          <w:rFonts w:ascii="標楷體" w:eastAsia="標楷體" w:hAnsi="標楷體" w:cs="Times New Roman"/>
          <w:b/>
          <w:bCs/>
          <w:sz w:val="28"/>
          <w:szCs w:val="40"/>
        </w:rPr>
      </w:pPr>
      <w:r w:rsidRPr="00430D65">
        <w:rPr>
          <w:rFonts w:ascii="標楷體" w:eastAsia="標楷體" w:hAnsi="標楷體" w:cs="Times New Roman" w:hint="eastAsia"/>
          <w:b/>
          <w:bCs/>
          <w:sz w:val="28"/>
          <w:szCs w:val="40"/>
        </w:rPr>
        <w:t>承辦人                     單位主管                  校長</w:t>
      </w:r>
    </w:p>
    <w:p w:rsidR="009B6533" w:rsidRDefault="009B6533" w:rsidP="009B6533">
      <w:pPr>
        <w:adjustRightInd w:val="0"/>
        <w:snapToGrid w:val="0"/>
        <w:spacing w:line="400" w:lineRule="exact"/>
        <w:rPr>
          <w:rFonts w:ascii="標楷體" w:eastAsia="標楷體" w:hAnsi="標楷體" w:cs="Times New Roman"/>
          <w:b/>
          <w:bCs/>
          <w:sz w:val="28"/>
          <w:szCs w:val="40"/>
        </w:rPr>
      </w:pPr>
    </w:p>
    <w:p w:rsidR="009B6533" w:rsidRPr="00430D65" w:rsidRDefault="009B6533" w:rsidP="009B6533">
      <w:pPr>
        <w:adjustRightInd w:val="0"/>
        <w:snapToGrid w:val="0"/>
        <w:spacing w:line="400" w:lineRule="exact"/>
        <w:rPr>
          <w:rFonts w:ascii="標楷體" w:eastAsia="標楷體" w:hAnsi="標楷體" w:cs="Times New Roman" w:hint="eastAsia"/>
          <w:b/>
          <w:bCs/>
          <w:sz w:val="28"/>
          <w:szCs w:val="40"/>
        </w:rPr>
      </w:pPr>
    </w:p>
    <w:p w:rsidR="009B6533" w:rsidRPr="00430D65" w:rsidRDefault="009B6533" w:rsidP="009B6533">
      <w:pPr>
        <w:tabs>
          <w:tab w:val="left" w:pos="510"/>
          <w:tab w:val="center" w:pos="4893"/>
        </w:tabs>
        <w:adjustRightInd w:val="0"/>
        <w:snapToGrid w:val="0"/>
        <w:spacing w:line="4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Times New Roman"/>
          <w:b/>
          <w:bCs/>
          <w:sz w:val="28"/>
          <w:szCs w:val="40"/>
        </w:rPr>
        <w:lastRenderedPageBreak/>
        <w:tab/>
      </w:r>
      <w:r>
        <w:rPr>
          <w:rFonts w:ascii="標楷體" w:eastAsia="標楷體" w:hAnsi="標楷體" w:cs="Times New Roman"/>
          <w:b/>
          <w:bCs/>
          <w:sz w:val="28"/>
          <w:szCs w:val="40"/>
        </w:rPr>
        <w:tab/>
      </w:r>
      <w:r w:rsidRPr="00430D65">
        <w:rPr>
          <w:rFonts w:ascii="標楷體" w:eastAsia="標楷體" w:hAnsi="標楷體" w:cs="Times New Roman" w:hint="eastAsia"/>
          <w:b/>
          <w:bCs/>
          <w:sz w:val="28"/>
          <w:szCs w:val="40"/>
        </w:rPr>
        <w:t>桃園市</w:t>
      </w:r>
      <w:r w:rsidRPr="00430D65">
        <w:rPr>
          <w:rFonts w:ascii="標楷體" w:eastAsia="標楷體" w:hAnsi="標楷體" w:cs="Times New Roman" w:hint="eastAsia"/>
          <w:b/>
          <w:bCs/>
          <w:sz w:val="28"/>
          <w:szCs w:val="28"/>
        </w:rPr>
        <w:t>10</w:t>
      </w:r>
      <w:r w:rsidRPr="00430D65">
        <w:rPr>
          <w:rFonts w:ascii="標楷體" w:eastAsia="標楷體" w:hAnsi="標楷體" w:cs="Times New Roman"/>
          <w:b/>
          <w:bCs/>
          <w:sz w:val="28"/>
          <w:szCs w:val="28"/>
        </w:rPr>
        <w:t>9</w:t>
      </w:r>
      <w:r w:rsidRPr="00430D65">
        <w:rPr>
          <w:rFonts w:ascii="標楷體" w:eastAsia="標楷體" w:hAnsi="標楷體" w:cs="Times New Roman" w:hint="eastAsia"/>
          <w:b/>
          <w:bCs/>
          <w:sz w:val="28"/>
          <w:szCs w:val="28"/>
        </w:rPr>
        <w:t>學年度推動本土語文績優教師推薦表(教學支援工作人員)</w:t>
      </w:r>
    </w:p>
    <w:p w:rsidR="009B6533" w:rsidRPr="00430D65" w:rsidRDefault="009B6533" w:rsidP="009B6533">
      <w:pPr>
        <w:adjustRightInd w:val="0"/>
        <w:snapToGrid w:val="0"/>
        <w:spacing w:line="400" w:lineRule="exact"/>
        <w:ind w:firstLineChars="400" w:firstLine="1121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430D65">
        <w:rPr>
          <w:rFonts w:ascii="標楷體" w:eastAsia="標楷體" w:hAnsi="標楷體" w:cs="Times New Roman" w:hint="eastAsia"/>
          <w:b/>
          <w:sz w:val="28"/>
          <w:szCs w:val="28"/>
        </w:rPr>
        <w:t xml:space="preserve">                推薦單位:</w:t>
      </w:r>
    </w:p>
    <w:tbl>
      <w:tblPr>
        <w:tblW w:w="10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"/>
        <w:gridCol w:w="477"/>
        <w:gridCol w:w="1266"/>
        <w:gridCol w:w="476"/>
        <w:gridCol w:w="1142"/>
        <w:gridCol w:w="1805"/>
        <w:gridCol w:w="694"/>
        <w:gridCol w:w="910"/>
        <w:gridCol w:w="664"/>
        <w:gridCol w:w="2130"/>
      </w:tblGrid>
      <w:tr w:rsidR="009B6533" w:rsidRPr="00430D65" w:rsidTr="004C0AB8">
        <w:trPr>
          <w:cantSplit/>
          <w:trHeight w:val="398"/>
        </w:trPr>
        <w:tc>
          <w:tcPr>
            <w:tcW w:w="739" w:type="dxa"/>
            <w:vMerge w:val="restart"/>
            <w:vAlign w:val="center"/>
          </w:tcPr>
          <w:p w:rsidR="009B6533" w:rsidRPr="00430D65" w:rsidRDefault="009B6533" w:rsidP="004C0AB8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0D65">
              <w:rPr>
                <w:rFonts w:ascii="標楷體" w:eastAsia="標楷體" w:hAnsi="標楷體" w:cs="Times New Roman" w:hint="eastAsia"/>
                <w:sz w:val="28"/>
                <w:szCs w:val="28"/>
              </w:rPr>
              <w:t>被推薦教師</w:t>
            </w:r>
          </w:p>
        </w:tc>
        <w:tc>
          <w:tcPr>
            <w:tcW w:w="1743" w:type="dxa"/>
            <w:gridSpan w:val="2"/>
            <w:vMerge w:val="restart"/>
            <w:vAlign w:val="center"/>
          </w:tcPr>
          <w:p w:rsidR="009B6533" w:rsidRPr="00430D65" w:rsidRDefault="009B6533" w:rsidP="004C0AB8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0D65">
              <w:rPr>
                <w:rFonts w:ascii="標楷體" w:eastAsia="標楷體" w:hAnsi="標楷體" w:cs="Times New Roman" w:hint="eastAsia"/>
                <w:sz w:val="28"/>
                <w:szCs w:val="28"/>
              </w:rPr>
              <w:t>照片粘貼處</w:t>
            </w:r>
          </w:p>
        </w:tc>
        <w:tc>
          <w:tcPr>
            <w:tcW w:w="1618" w:type="dxa"/>
            <w:gridSpan w:val="2"/>
            <w:vMerge w:val="restart"/>
            <w:vAlign w:val="center"/>
          </w:tcPr>
          <w:p w:rsidR="009B6533" w:rsidRPr="00430D65" w:rsidRDefault="009B6533" w:rsidP="004C0AB8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0D65">
              <w:rPr>
                <w:rFonts w:ascii="標楷體" w:eastAsia="標楷體" w:hAnsi="標楷體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805" w:type="dxa"/>
            <w:vMerge w:val="restart"/>
          </w:tcPr>
          <w:p w:rsidR="009B6533" w:rsidRPr="00430D65" w:rsidRDefault="009B6533" w:rsidP="004C0AB8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94" w:type="dxa"/>
            <w:vMerge w:val="restart"/>
            <w:vAlign w:val="center"/>
          </w:tcPr>
          <w:p w:rsidR="009B6533" w:rsidRPr="00430D65" w:rsidRDefault="009B6533" w:rsidP="004C0AB8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0D65">
              <w:rPr>
                <w:rFonts w:ascii="標楷體" w:eastAsia="標楷體" w:hAnsi="標楷體" w:cs="Times New Roman" w:hint="eastAsia"/>
                <w:sz w:val="28"/>
                <w:szCs w:val="28"/>
              </w:rPr>
              <w:t>性別</w:t>
            </w:r>
          </w:p>
        </w:tc>
        <w:tc>
          <w:tcPr>
            <w:tcW w:w="910" w:type="dxa"/>
            <w:vMerge w:val="restart"/>
          </w:tcPr>
          <w:p w:rsidR="009B6533" w:rsidRPr="00430D65" w:rsidRDefault="009B6533" w:rsidP="004C0AB8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64" w:type="dxa"/>
            <w:vMerge w:val="restart"/>
            <w:vAlign w:val="center"/>
          </w:tcPr>
          <w:p w:rsidR="009B6533" w:rsidRPr="00430D65" w:rsidRDefault="009B6533" w:rsidP="004C0AB8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0D65">
              <w:rPr>
                <w:rFonts w:ascii="標楷體" w:eastAsia="標楷體" w:hAnsi="標楷體" w:cs="Times New Roman" w:hint="eastAsia"/>
                <w:sz w:val="28"/>
                <w:szCs w:val="28"/>
              </w:rPr>
              <w:t>電話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9B6533" w:rsidRPr="00430D65" w:rsidRDefault="009B6533" w:rsidP="004C0AB8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0D65">
              <w:rPr>
                <w:rFonts w:ascii="標楷體" w:eastAsia="標楷體" w:hAnsi="標楷體" w:cs="Times New Roman" w:hint="eastAsia"/>
                <w:sz w:val="28"/>
                <w:szCs w:val="28"/>
              </w:rPr>
              <w:t>(O)</w:t>
            </w:r>
          </w:p>
        </w:tc>
      </w:tr>
      <w:tr w:rsidR="009B6533" w:rsidRPr="00430D65" w:rsidTr="004C0AB8">
        <w:trPr>
          <w:cantSplit/>
          <w:trHeight w:val="398"/>
        </w:trPr>
        <w:tc>
          <w:tcPr>
            <w:tcW w:w="739" w:type="dxa"/>
            <w:vMerge/>
            <w:vAlign w:val="center"/>
          </w:tcPr>
          <w:p w:rsidR="009B6533" w:rsidRPr="00430D65" w:rsidRDefault="009B6533" w:rsidP="004C0AB8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43" w:type="dxa"/>
            <w:gridSpan w:val="2"/>
            <w:vMerge/>
            <w:vAlign w:val="center"/>
          </w:tcPr>
          <w:p w:rsidR="009B6533" w:rsidRPr="00430D65" w:rsidRDefault="009B6533" w:rsidP="004C0AB8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vMerge/>
            <w:tcBorders>
              <w:bottom w:val="single" w:sz="4" w:space="0" w:color="auto"/>
            </w:tcBorders>
          </w:tcPr>
          <w:p w:rsidR="009B6533" w:rsidRPr="00430D65" w:rsidRDefault="009B6533" w:rsidP="004C0AB8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9B6533" w:rsidRPr="00430D65" w:rsidRDefault="009B6533" w:rsidP="004C0AB8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94" w:type="dxa"/>
            <w:vMerge/>
            <w:tcBorders>
              <w:bottom w:val="single" w:sz="4" w:space="0" w:color="auto"/>
            </w:tcBorders>
          </w:tcPr>
          <w:p w:rsidR="009B6533" w:rsidRPr="00430D65" w:rsidRDefault="009B6533" w:rsidP="004C0AB8">
            <w:pPr>
              <w:snapToGrid w:val="0"/>
              <w:spacing w:line="4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10" w:type="dxa"/>
            <w:vMerge/>
            <w:tcBorders>
              <w:bottom w:val="single" w:sz="4" w:space="0" w:color="auto"/>
            </w:tcBorders>
          </w:tcPr>
          <w:p w:rsidR="009B6533" w:rsidRPr="00430D65" w:rsidRDefault="009B6533" w:rsidP="004C0AB8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64" w:type="dxa"/>
            <w:vMerge/>
            <w:tcBorders>
              <w:bottom w:val="single" w:sz="4" w:space="0" w:color="auto"/>
            </w:tcBorders>
          </w:tcPr>
          <w:p w:rsidR="009B6533" w:rsidRPr="00430D65" w:rsidRDefault="009B6533" w:rsidP="004C0AB8">
            <w:pPr>
              <w:snapToGrid w:val="0"/>
              <w:spacing w:line="4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9B6533" w:rsidRPr="00430D65" w:rsidRDefault="009B6533" w:rsidP="004C0AB8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0D65">
              <w:rPr>
                <w:rFonts w:ascii="標楷體" w:eastAsia="標楷體" w:hAnsi="標楷體" w:cs="Times New Roman" w:hint="eastAsia"/>
                <w:sz w:val="28"/>
                <w:szCs w:val="28"/>
              </w:rPr>
              <w:t>(H)</w:t>
            </w:r>
          </w:p>
        </w:tc>
      </w:tr>
      <w:tr w:rsidR="009B6533" w:rsidRPr="00430D65" w:rsidTr="004C0AB8">
        <w:trPr>
          <w:cantSplit/>
          <w:trHeight w:val="482"/>
        </w:trPr>
        <w:tc>
          <w:tcPr>
            <w:tcW w:w="739" w:type="dxa"/>
            <w:vMerge/>
            <w:vAlign w:val="center"/>
          </w:tcPr>
          <w:p w:rsidR="009B6533" w:rsidRPr="00430D65" w:rsidRDefault="009B6533" w:rsidP="004C0AB8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43" w:type="dxa"/>
            <w:gridSpan w:val="2"/>
            <w:vMerge/>
            <w:vAlign w:val="center"/>
          </w:tcPr>
          <w:p w:rsidR="009B6533" w:rsidRPr="00430D65" w:rsidRDefault="009B6533" w:rsidP="004C0AB8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tcBorders>
              <w:bottom w:val="single" w:sz="4" w:space="0" w:color="auto"/>
            </w:tcBorders>
          </w:tcPr>
          <w:p w:rsidR="009B6533" w:rsidRPr="00430D65" w:rsidRDefault="009B6533" w:rsidP="004C0AB8">
            <w:pPr>
              <w:snapToGrid w:val="0"/>
              <w:spacing w:line="4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0D65">
              <w:rPr>
                <w:rFonts w:ascii="標楷體" w:eastAsia="標楷體" w:hAnsi="標楷體" w:cs="Times New Roman" w:hint="eastAsia"/>
                <w:sz w:val="28"/>
                <w:szCs w:val="28"/>
              </w:rPr>
              <w:t>出生年月日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9B6533" w:rsidRPr="00430D65" w:rsidRDefault="009B6533" w:rsidP="004C0AB8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9B6533" w:rsidRPr="00430D65" w:rsidRDefault="009B6533" w:rsidP="004C0AB8">
            <w:pPr>
              <w:snapToGrid w:val="0"/>
              <w:spacing w:line="6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0D65">
              <w:rPr>
                <w:rFonts w:ascii="標楷體" w:eastAsia="標楷體" w:hAnsi="標楷體" w:cs="Times New Roman" w:hint="eastAsia"/>
                <w:sz w:val="28"/>
                <w:szCs w:val="28"/>
              </w:rPr>
              <w:t>服務學校</w:t>
            </w:r>
          </w:p>
        </w:tc>
        <w:tc>
          <w:tcPr>
            <w:tcW w:w="2794" w:type="dxa"/>
            <w:gridSpan w:val="2"/>
          </w:tcPr>
          <w:p w:rsidR="009B6533" w:rsidRPr="00430D65" w:rsidRDefault="009B6533" w:rsidP="004C0AB8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B6533" w:rsidRPr="00430D65" w:rsidTr="004C0AB8">
        <w:trPr>
          <w:cantSplit/>
          <w:trHeight w:val="328"/>
        </w:trPr>
        <w:tc>
          <w:tcPr>
            <w:tcW w:w="739" w:type="dxa"/>
            <w:vMerge/>
            <w:vAlign w:val="center"/>
          </w:tcPr>
          <w:p w:rsidR="009B6533" w:rsidRPr="00430D65" w:rsidRDefault="009B6533" w:rsidP="004C0AB8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43" w:type="dxa"/>
            <w:gridSpan w:val="2"/>
            <w:vMerge/>
            <w:vAlign w:val="center"/>
          </w:tcPr>
          <w:p w:rsidR="009B6533" w:rsidRPr="00430D65" w:rsidRDefault="009B6533" w:rsidP="004C0AB8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tcBorders>
              <w:bottom w:val="single" w:sz="4" w:space="0" w:color="auto"/>
            </w:tcBorders>
          </w:tcPr>
          <w:p w:rsidR="009B6533" w:rsidRPr="00430D65" w:rsidRDefault="009B6533" w:rsidP="004C0AB8">
            <w:pPr>
              <w:snapToGrid w:val="0"/>
              <w:spacing w:line="4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0D65">
              <w:rPr>
                <w:rFonts w:ascii="標楷體" w:eastAsia="標楷體" w:hAnsi="標楷體" w:cs="Times New Roman" w:hint="eastAsia"/>
                <w:sz w:val="28"/>
                <w:szCs w:val="28"/>
              </w:rPr>
              <w:t>身份證字號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9B6533" w:rsidRPr="00430D65" w:rsidRDefault="009B6533" w:rsidP="004C0AB8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tcBorders>
              <w:bottom w:val="single" w:sz="4" w:space="0" w:color="auto"/>
            </w:tcBorders>
          </w:tcPr>
          <w:p w:rsidR="009B6533" w:rsidRPr="00430D65" w:rsidRDefault="009B6533" w:rsidP="004C0AB8">
            <w:pPr>
              <w:snapToGrid w:val="0"/>
              <w:spacing w:line="6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0D65">
              <w:rPr>
                <w:rFonts w:ascii="標楷體" w:eastAsia="標楷體" w:hAnsi="標楷體" w:cs="Times New Roman" w:hint="eastAsia"/>
                <w:sz w:val="28"/>
                <w:szCs w:val="28"/>
              </w:rPr>
              <w:t>語言別</w:t>
            </w:r>
          </w:p>
        </w:tc>
        <w:tc>
          <w:tcPr>
            <w:tcW w:w="2794" w:type="dxa"/>
            <w:gridSpan w:val="2"/>
            <w:tcBorders>
              <w:bottom w:val="single" w:sz="4" w:space="0" w:color="auto"/>
            </w:tcBorders>
          </w:tcPr>
          <w:p w:rsidR="009B6533" w:rsidRPr="00430D65" w:rsidRDefault="009B6533" w:rsidP="004C0AB8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B6533" w:rsidRPr="00430D65" w:rsidTr="004C0AB8">
        <w:trPr>
          <w:cantSplit/>
          <w:trHeight w:val="705"/>
        </w:trPr>
        <w:tc>
          <w:tcPr>
            <w:tcW w:w="739" w:type="dxa"/>
            <w:vMerge/>
            <w:tcBorders>
              <w:bottom w:val="single" w:sz="4" w:space="0" w:color="auto"/>
            </w:tcBorders>
            <w:vAlign w:val="center"/>
          </w:tcPr>
          <w:p w:rsidR="009B6533" w:rsidRPr="00430D65" w:rsidRDefault="009B6533" w:rsidP="004C0AB8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4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B6533" w:rsidRPr="00430D65" w:rsidRDefault="009B6533" w:rsidP="004C0AB8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tcBorders>
              <w:bottom w:val="single" w:sz="4" w:space="0" w:color="auto"/>
            </w:tcBorders>
          </w:tcPr>
          <w:p w:rsidR="009B6533" w:rsidRPr="00430D65" w:rsidRDefault="009B6533" w:rsidP="004C0AB8">
            <w:pPr>
              <w:snapToGrid w:val="0"/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0D65">
              <w:rPr>
                <w:rFonts w:ascii="標楷體" w:eastAsia="標楷體" w:hAnsi="標楷體" w:cs="Times New Roman" w:hint="eastAsia"/>
                <w:sz w:val="28"/>
                <w:szCs w:val="28"/>
              </w:rPr>
              <w:t>通訊地址</w:t>
            </w:r>
          </w:p>
        </w:tc>
        <w:tc>
          <w:tcPr>
            <w:tcW w:w="6203" w:type="dxa"/>
            <w:gridSpan w:val="5"/>
            <w:tcBorders>
              <w:bottom w:val="single" w:sz="4" w:space="0" w:color="auto"/>
            </w:tcBorders>
          </w:tcPr>
          <w:p w:rsidR="009B6533" w:rsidRPr="00430D65" w:rsidRDefault="009B6533" w:rsidP="004C0AB8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B6533" w:rsidRPr="00430D65" w:rsidTr="004C0AB8">
        <w:trPr>
          <w:cantSplit/>
          <w:trHeight w:val="2815"/>
        </w:trPr>
        <w:tc>
          <w:tcPr>
            <w:tcW w:w="739" w:type="dxa"/>
            <w:textDirection w:val="tbRlV"/>
            <w:vAlign w:val="center"/>
          </w:tcPr>
          <w:p w:rsidR="009B6533" w:rsidRPr="00430D65" w:rsidRDefault="009B6533" w:rsidP="004C0AB8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0D65">
              <w:rPr>
                <w:rFonts w:ascii="標楷體" w:eastAsia="標楷體" w:hAnsi="標楷體" w:cs="Times New Roman" w:hint="eastAsia"/>
                <w:sz w:val="28"/>
                <w:szCs w:val="28"/>
              </w:rPr>
              <w:t>顯著事蹟</w:t>
            </w:r>
          </w:p>
        </w:tc>
        <w:tc>
          <w:tcPr>
            <w:tcW w:w="9564" w:type="dxa"/>
            <w:gridSpan w:val="9"/>
            <w:tcBorders>
              <w:bottom w:val="single" w:sz="4" w:space="0" w:color="auto"/>
            </w:tcBorders>
          </w:tcPr>
          <w:p w:rsidR="009B6533" w:rsidRPr="00430D65" w:rsidRDefault="009B6533" w:rsidP="004C0AB8">
            <w:pPr>
              <w:snapToGrid w:val="0"/>
              <w:spacing w:line="360" w:lineRule="atLeast"/>
              <w:ind w:left="-148" w:firstLine="148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0D65">
              <w:rPr>
                <w:rFonts w:ascii="標楷體" w:eastAsia="標楷體" w:hAnsi="標楷體" w:cs="Times New Roman" w:hint="eastAsia"/>
                <w:sz w:val="28"/>
                <w:szCs w:val="28"/>
              </w:rPr>
              <w:t>（請檢附證明文件）</w:t>
            </w:r>
          </w:p>
          <w:p w:rsidR="009B6533" w:rsidRPr="00430D65" w:rsidRDefault="009B6533" w:rsidP="004C0AB8">
            <w:pPr>
              <w:snapToGrid w:val="0"/>
              <w:spacing w:line="360" w:lineRule="atLeast"/>
              <w:ind w:left="-148" w:firstLine="148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9B6533" w:rsidRPr="00430D65" w:rsidRDefault="009B6533" w:rsidP="004C0AB8">
            <w:pPr>
              <w:snapToGrid w:val="0"/>
              <w:spacing w:line="360" w:lineRule="atLeast"/>
              <w:ind w:left="-148" w:firstLine="148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9B6533" w:rsidRPr="00430D65" w:rsidRDefault="009B6533" w:rsidP="004C0AB8">
            <w:pPr>
              <w:snapToGrid w:val="0"/>
              <w:spacing w:line="360" w:lineRule="atLeas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</w:tr>
      <w:tr w:rsidR="009B6533" w:rsidRPr="00430D65" w:rsidTr="004C0AB8">
        <w:trPr>
          <w:cantSplit/>
          <w:trHeight w:val="3174"/>
        </w:trPr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:rsidR="009B6533" w:rsidRPr="00430D65" w:rsidRDefault="009B6533" w:rsidP="004C0AB8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0D65">
              <w:rPr>
                <w:rFonts w:ascii="標楷體" w:eastAsia="標楷體" w:hAnsi="標楷體" w:cs="Times New Roman" w:hint="eastAsia"/>
                <w:sz w:val="28"/>
                <w:szCs w:val="28"/>
              </w:rPr>
              <w:t>推薦意見</w:t>
            </w:r>
          </w:p>
        </w:tc>
        <w:tc>
          <w:tcPr>
            <w:tcW w:w="9564" w:type="dxa"/>
            <w:gridSpan w:val="9"/>
          </w:tcPr>
          <w:p w:rsidR="009B6533" w:rsidRPr="00430D65" w:rsidRDefault="009B6533" w:rsidP="004C0AB8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9B6533" w:rsidRPr="00430D65" w:rsidRDefault="009B6533" w:rsidP="004C0AB8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9B6533" w:rsidRPr="00430D65" w:rsidRDefault="009B6533" w:rsidP="004C0AB8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9B6533" w:rsidRPr="00430D65" w:rsidRDefault="009B6533" w:rsidP="004C0AB8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9B6533" w:rsidRPr="00430D65" w:rsidRDefault="009B6533" w:rsidP="004C0AB8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9B6533" w:rsidRPr="00430D65" w:rsidRDefault="009B6533" w:rsidP="004C0AB8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B6533" w:rsidRPr="00430D65" w:rsidTr="004C0AB8">
        <w:trPr>
          <w:cantSplit/>
          <w:trHeight w:val="1927"/>
        </w:trPr>
        <w:tc>
          <w:tcPr>
            <w:tcW w:w="739" w:type="dxa"/>
            <w:vMerge w:val="restart"/>
            <w:vAlign w:val="center"/>
          </w:tcPr>
          <w:p w:rsidR="009B6533" w:rsidRPr="00430D65" w:rsidRDefault="009B6533" w:rsidP="004C0AB8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0D65">
              <w:rPr>
                <w:rFonts w:ascii="標楷體" w:eastAsia="標楷體" w:hAnsi="標楷體" w:cs="Times New Roman" w:hint="eastAsia"/>
                <w:sz w:val="28"/>
                <w:szCs w:val="28"/>
              </w:rPr>
              <w:t>評選紀錄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vAlign w:val="center"/>
          </w:tcPr>
          <w:p w:rsidR="009B6533" w:rsidRPr="00430D65" w:rsidRDefault="009B6533" w:rsidP="004C0AB8">
            <w:pPr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0D65">
              <w:rPr>
                <w:rFonts w:ascii="標楷體" w:eastAsia="標楷體" w:hAnsi="標楷體" w:cs="Times New Roman" w:hint="eastAsia"/>
                <w:sz w:val="28"/>
                <w:szCs w:val="24"/>
              </w:rPr>
              <w:t>總評意見</w:t>
            </w:r>
          </w:p>
        </w:tc>
        <w:tc>
          <w:tcPr>
            <w:tcW w:w="9087" w:type="dxa"/>
            <w:gridSpan w:val="8"/>
            <w:tcBorders>
              <w:bottom w:val="single" w:sz="4" w:space="0" w:color="auto"/>
            </w:tcBorders>
          </w:tcPr>
          <w:p w:rsidR="009B6533" w:rsidRPr="00430D65" w:rsidRDefault="009B6533" w:rsidP="004C0AB8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0D65">
              <w:rPr>
                <w:rFonts w:ascii="標楷體" w:eastAsia="標楷體" w:hAnsi="標楷體" w:cs="Times New Roman" w:hint="eastAsia"/>
                <w:sz w:val="28"/>
                <w:szCs w:val="28"/>
              </w:rPr>
              <w:t>(此欄由評選委員填寫)</w:t>
            </w:r>
          </w:p>
          <w:p w:rsidR="009B6533" w:rsidRPr="00430D65" w:rsidRDefault="009B6533" w:rsidP="004C0AB8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9B6533" w:rsidRPr="00430D65" w:rsidRDefault="009B6533" w:rsidP="004C0AB8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9B6533" w:rsidRPr="00430D65" w:rsidRDefault="009B6533" w:rsidP="004C0AB8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9B6533" w:rsidRDefault="009B6533" w:rsidP="004C0AB8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9B6533" w:rsidRDefault="009B6533" w:rsidP="004C0AB8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9B6533" w:rsidRPr="00430D65" w:rsidRDefault="009B6533" w:rsidP="004C0AB8">
            <w:pPr>
              <w:snapToGrid w:val="0"/>
              <w:spacing w:line="360" w:lineRule="atLeas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</w:tr>
      <w:tr w:rsidR="009B6533" w:rsidRPr="00430D65" w:rsidTr="004C0AB8">
        <w:trPr>
          <w:cantSplit/>
          <w:trHeight w:val="601"/>
        </w:trPr>
        <w:tc>
          <w:tcPr>
            <w:tcW w:w="739" w:type="dxa"/>
            <w:vMerge/>
            <w:vAlign w:val="center"/>
          </w:tcPr>
          <w:p w:rsidR="009B6533" w:rsidRPr="00430D65" w:rsidRDefault="009B6533" w:rsidP="004C0AB8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219" w:type="dxa"/>
            <w:gridSpan w:val="3"/>
            <w:tcBorders>
              <w:bottom w:val="single" w:sz="4" w:space="0" w:color="auto"/>
            </w:tcBorders>
            <w:vAlign w:val="center"/>
          </w:tcPr>
          <w:p w:rsidR="009B6533" w:rsidRPr="00430D65" w:rsidRDefault="009B6533" w:rsidP="004C0AB8">
            <w:pPr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0D65">
              <w:rPr>
                <w:rFonts w:ascii="標楷體" w:eastAsia="標楷體" w:hAnsi="標楷體" w:cs="Times New Roman" w:hint="eastAsia"/>
                <w:sz w:val="28"/>
                <w:szCs w:val="24"/>
              </w:rPr>
              <w:t>評選委員簽名處</w:t>
            </w:r>
          </w:p>
        </w:tc>
        <w:tc>
          <w:tcPr>
            <w:tcW w:w="7345" w:type="dxa"/>
            <w:gridSpan w:val="6"/>
            <w:tcBorders>
              <w:bottom w:val="single" w:sz="4" w:space="0" w:color="auto"/>
            </w:tcBorders>
          </w:tcPr>
          <w:p w:rsidR="009B6533" w:rsidRPr="00430D65" w:rsidRDefault="009B6533" w:rsidP="004C0AB8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B6533" w:rsidRPr="00430D65" w:rsidTr="004C0AB8">
        <w:trPr>
          <w:cantSplit/>
          <w:trHeight w:val="949"/>
        </w:trPr>
        <w:tc>
          <w:tcPr>
            <w:tcW w:w="739" w:type="dxa"/>
            <w:vAlign w:val="center"/>
          </w:tcPr>
          <w:p w:rsidR="009B6533" w:rsidRPr="00430D65" w:rsidRDefault="009B6533" w:rsidP="004C0AB8">
            <w:pPr>
              <w:snapToGrid w:val="0"/>
              <w:spacing w:line="360" w:lineRule="atLeast"/>
              <w:ind w:left="113" w:right="113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0D65">
              <w:rPr>
                <w:rFonts w:ascii="標楷體" w:eastAsia="標楷體" w:hAnsi="標楷體" w:cs="Times New Roman" w:hint="eastAsia"/>
                <w:sz w:val="28"/>
                <w:szCs w:val="28"/>
              </w:rPr>
              <w:t>註</w:t>
            </w:r>
            <w:r w:rsidRPr="00430D65">
              <w:rPr>
                <w:rFonts w:ascii="標楷體" w:eastAsia="標楷體" w:hAnsi="標楷體" w:cs="Times New Roman"/>
                <w:sz w:val="28"/>
                <w:szCs w:val="28"/>
              </w:rPr>
              <w:t xml:space="preserve">   </w:t>
            </w:r>
            <w:r w:rsidRPr="00430D65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附</w:t>
            </w:r>
          </w:p>
        </w:tc>
        <w:tc>
          <w:tcPr>
            <w:tcW w:w="9564" w:type="dxa"/>
            <w:gridSpan w:val="9"/>
            <w:tcBorders>
              <w:bottom w:val="single" w:sz="4" w:space="0" w:color="auto"/>
            </w:tcBorders>
            <w:vAlign w:val="center"/>
          </w:tcPr>
          <w:p w:rsidR="009B6533" w:rsidRPr="00430D65" w:rsidRDefault="009B6533" w:rsidP="004C0AB8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0D65">
              <w:rPr>
                <w:rFonts w:ascii="標楷體" w:eastAsia="標楷體" w:hAnsi="標楷體" w:cs="Times New Roman" w:hint="eastAsia"/>
                <w:sz w:val="28"/>
                <w:szCs w:val="28"/>
              </w:rPr>
              <w:t>推薦學校請核章並填妥相關基本資料，如有不齊全者，當退回不予受理</w:t>
            </w:r>
          </w:p>
        </w:tc>
      </w:tr>
    </w:tbl>
    <w:p w:rsidR="009B6533" w:rsidRDefault="009B6533" w:rsidP="009B6533">
      <w:pPr>
        <w:adjustRightInd w:val="0"/>
        <w:snapToGrid w:val="0"/>
        <w:spacing w:line="400" w:lineRule="exact"/>
        <w:rPr>
          <w:rFonts w:ascii="標楷體" w:eastAsia="標楷體" w:hAnsi="標楷體" w:cs="Times New Roman"/>
          <w:b/>
          <w:bCs/>
          <w:sz w:val="28"/>
          <w:szCs w:val="40"/>
        </w:rPr>
      </w:pPr>
    </w:p>
    <w:p w:rsidR="009B6533" w:rsidRPr="00430D65" w:rsidRDefault="009B6533" w:rsidP="009B6533">
      <w:pPr>
        <w:adjustRightInd w:val="0"/>
        <w:snapToGrid w:val="0"/>
        <w:spacing w:line="400" w:lineRule="exact"/>
        <w:rPr>
          <w:rFonts w:ascii="標楷體" w:eastAsia="標楷體" w:hAnsi="標楷體" w:cs="Times New Roman" w:hint="eastAsia"/>
          <w:b/>
          <w:bCs/>
          <w:sz w:val="28"/>
          <w:szCs w:val="40"/>
        </w:rPr>
      </w:pPr>
      <w:r w:rsidRPr="0010015A">
        <w:rPr>
          <w:rFonts w:ascii="標楷體" w:eastAsia="標楷體" w:hAnsi="標楷體" w:cs="Times New Roman" w:hint="eastAsia"/>
          <w:b/>
          <w:bCs/>
          <w:sz w:val="28"/>
          <w:szCs w:val="40"/>
        </w:rPr>
        <w:t>承辦人                     單位主管                  校長</w:t>
      </w:r>
    </w:p>
    <w:p w:rsidR="00B71E08" w:rsidRDefault="00B71E08"/>
    <w:sectPr w:rsidR="00B71E08" w:rsidSect="008638B6">
      <w:pgSz w:w="11906" w:h="16838" w:code="9"/>
      <w:pgMar w:top="720" w:right="1060" w:bottom="675" w:left="1060" w:header="510" w:footer="567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02AF6"/>
    <w:multiLevelType w:val="hybridMultilevel"/>
    <w:tmpl w:val="76A06692"/>
    <w:lvl w:ilvl="0" w:tplc="1DB89D1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52CA6BA8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9F2CE226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64906886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6F06A886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A8F66C84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708A008A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45AA598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3A08A74C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4CA3449E"/>
    <w:multiLevelType w:val="hybridMultilevel"/>
    <w:tmpl w:val="45148FB2"/>
    <w:lvl w:ilvl="0" w:tplc="A972ECF2">
      <w:start w:val="1"/>
      <w:numFmt w:val="taiwaneseCountingThousand"/>
      <w:lvlText w:val="%1、"/>
      <w:lvlJc w:val="left"/>
      <w:pPr>
        <w:tabs>
          <w:tab w:val="num" w:pos="1006"/>
        </w:tabs>
        <w:ind w:left="1006" w:hanging="480"/>
      </w:pPr>
    </w:lvl>
    <w:lvl w:ilvl="1" w:tplc="B3ECF768">
      <w:start w:val="1"/>
      <w:numFmt w:val="ideographTraditional"/>
      <w:lvlText w:val="%2、"/>
      <w:lvlJc w:val="left"/>
      <w:pPr>
        <w:tabs>
          <w:tab w:val="num" w:pos="1486"/>
        </w:tabs>
        <w:ind w:left="1486" w:hanging="480"/>
      </w:pPr>
    </w:lvl>
    <w:lvl w:ilvl="2" w:tplc="D4C882B0">
      <w:start w:val="1"/>
      <w:numFmt w:val="lowerRoman"/>
      <w:lvlText w:val="%3."/>
      <w:lvlJc w:val="right"/>
      <w:pPr>
        <w:tabs>
          <w:tab w:val="num" w:pos="1966"/>
        </w:tabs>
        <w:ind w:left="1966" w:hanging="480"/>
      </w:pPr>
    </w:lvl>
    <w:lvl w:ilvl="3" w:tplc="1FE84982">
      <w:start w:val="1"/>
      <w:numFmt w:val="decimal"/>
      <w:lvlText w:val="%4."/>
      <w:lvlJc w:val="left"/>
      <w:pPr>
        <w:tabs>
          <w:tab w:val="num" w:pos="2446"/>
        </w:tabs>
        <w:ind w:left="2446" w:hanging="480"/>
      </w:pPr>
    </w:lvl>
    <w:lvl w:ilvl="4" w:tplc="8BDCE242">
      <w:start w:val="1"/>
      <w:numFmt w:val="ideographTraditional"/>
      <w:lvlText w:val="%5、"/>
      <w:lvlJc w:val="left"/>
      <w:pPr>
        <w:tabs>
          <w:tab w:val="num" w:pos="2926"/>
        </w:tabs>
        <w:ind w:left="2926" w:hanging="480"/>
      </w:pPr>
    </w:lvl>
    <w:lvl w:ilvl="5" w:tplc="AE5223A8">
      <w:start w:val="1"/>
      <w:numFmt w:val="lowerRoman"/>
      <w:lvlText w:val="%6."/>
      <w:lvlJc w:val="right"/>
      <w:pPr>
        <w:tabs>
          <w:tab w:val="num" w:pos="3406"/>
        </w:tabs>
        <w:ind w:left="3406" w:hanging="480"/>
      </w:pPr>
    </w:lvl>
    <w:lvl w:ilvl="6" w:tplc="49BCFF02">
      <w:start w:val="1"/>
      <w:numFmt w:val="decimal"/>
      <w:lvlText w:val="%7."/>
      <w:lvlJc w:val="left"/>
      <w:pPr>
        <w:tabs>
          <w:tab w:val="num" w:pos="3886"/>
        </w:tabs>
        <w:ind w:left="3886" w:hanging="480"/>
      </w:pPr>
    </w:lvl>
    <w:lvl w:ilvl="7" w:tplc="8334FC0E">
      <w:start w:val="1"/>
      <w:numFmt w:val="ideographTraditional"/>
      <w:lvlText w:val="%8、"/>
      <w:lvlJc w:val="left"/>
      <w:pPr>
        <w:tabs>
          <w:tab w:val="num" w:pos="4366"/>
        </w:tabs>
        <w:ind w:left="4366" w:hanging="480"/>
      </w:pPr>
    </w:lvl>
    <w:lvl w:ilvl="8" w:tplc="5910292A">
      <w:start w:val="1"/>
      <w:numFmt w:val="lowerRoman"/>
      <w:lvlText w:val="%9."/>
      <w:lvlJc w:val="right"/>
      <w:pPr>
        <w:tabs>
          <w:tab w:val="num" w:pos="4846"/>
        </w:tabs>
        <w:ind w:left="4846" w:hanging="480"/>
      </w:pPr>
    </w:lvl>
  </w:abstractNum>
  <w:abstractNum w:abstractNumId="2" w15:restartNumberingAfterBreak="0">
    <w:nsid w:val="7A0B5009"/>
    <w:multiLevelType w:val="hybridMultilevel"/>
    <w:tmpl w:val="7BF60028"/>
    <w:lvl w:ilvl="0" w:tplc="AAA2842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909E8C44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8F02A6E8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AA3AF2C0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66A88FE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85C8AF4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2D0BAEC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D247594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0260030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533"/>
    <w:rsid w:val="009B6533"/>
    <w:rsid w:val="00B7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193A50-BFCE-4AC9-910E-848C5A76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533"/>
    <w:pPr>
      <w:widowControl w:val="0"/>
    </w:pPr>
    <w:rPr>
      <w:rFonts w:ascii="Calibri" w:eastAsia="新細明體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2020-10-22T03:26:00Z</dcterms:created>
  <dcterms:modified xsi:type="dcterms:W3CDTF">2020-10-22T03:27:00Z</dcterms:modified>
</cp:coreProperties>
</file>