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65EF1" w14:textId="1E44FFEA" w:rsidR="0023770C" w:rsidRPr="00F40A59" w:rsidRDefault="0023770C" w:rsidP="0023770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A28C6" w:rsidRDefault="009F4B12" w:rsidP="001E039B">
      <w:pPr>
        <w:snapToGrid w:val="0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師資培育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教學營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  <w:bookmarkEnd w:id="0"/>
    </w:p>
    <w:p w14:paraId="74287A12" w14:textId="5F88E48C" w:rsidR="00C232F7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bookmarkStart w:id="1" w:name="_Hlk22226905"/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21B4BEBB" w14:textId="270EB839" w:rsidR="00DC484D" w:rsidRPr="00A26A09" w:rsidRDefault="00DC484D" w:rsidP="00A26A09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756843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A26A09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DC484D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Default="00C3666F" w:rsidP="00193063">
      <w:pPr>
        <w:snapToGrid w:val="0"/>
        <w:spacing w:beforeLines="50" w:before="180" w:afterLines="50" w:after="180"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167800"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師資培育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-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教學營</w:t>
      </w:r>
    </w:p>
    <w:p w14:paraId="64375988" w14:textId="75C3384F" w:rsidR="002C1038" w:rsidRPr="002C1038" w:rsidRDefault="000C74AF" w:rsidP="00756843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運算思維介紹</w:t>
      </w:r>
      <w:r w:rsidR="009F4B12" w:rsidRPr="002C1038">
        <w:rPr>
          <w:rFonts w:ascii="Times New Roman" w:eastAsia="標楷體" w:hAnsi="標楷體" w:cs="Times New Roman" w:hint="eastAsia"/>
          <w:sz w:val="28"/>
        </w:rPr>
        <w:t>：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運算思維是利用運算方式解決問題的思維模式，運用電腦科學的基本概念，包括問題拆解(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decomposition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)、問題辨識(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recognition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)、問題歸納與抽象化(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abstraction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)、演算法設計解決問題(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algorithm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</w:t>
      </w:r>
      <w:r w:rsidR="00E87153" w:rsidRPr="00A26A09">
        <w:rPr>
          <w:rFonts w:ascii="標楷體" w:eastAsia="標楷體" w:hAnsi="標楷體" w:hint="eastAsia"/>
          <w:spacing w:val="12"/>
          <w:sz w:val="28"/>
          <w:szCs w:val="28"/>
        </w:rPr>
        <w:t>，建構學生的邏輯概念</w:t>
      </w:r>
      <w:r w:rsidR="004A231B" w:rsidRPr="00A26A09">
        <w:rPr>
          <w:rFonts w:ascii="標楷體" w:eastAsia="標楷體" w:hAnsi="標楷體" w:hint="eastAsia"/>
          <w:spacing w:val="12"/>
          <w:sz w:val="28"/>
          <w:szCs w:val="28"/>
        </w:rPr>
        <w:t>，培養學生解決問題的能力。</w:t>
      </w:r>
    </w:p>
    <w:p w14:paraId="6DEA68FB" w14:textId="744AB7BF" w:rsidR="009F4B12" w:rsidRDefault="000C74AF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目的：</w:t>
      </w:r>
      <w:r w:rsidR="004C263F" w:rsidRPr="002C1038">
        <w:rPr>
          <w:rFonts w:ascii="Times New Roman" w:eastAsia="標楷體" w:hAnsi="標楷體" w:cs="Times New Roman" w:hint="eastAsia"/>
          <w:sz w:val="28"/>
        </w:rPr>
        <w:t>推廣運算思維，</w:t>
      </w:r>
      <w:r w:rsidR="00497595" w:rsidRPr="002C1038">
        <w:rPr>
          <w:rFonts w:ascii="Times New Roman" w:eastAsia="標楷體" w:hAnsi="標楷體" w:cs="Times New Roman" w:hint="eastAsia"/>
          <w:sz w:val="28"/>
        </w:rPr>
        <w:t>介紹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參考輔助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教具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及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提供教材</w:t>
      </w:r>
      <w:r w:rsidR="00193CE2" w:rsidRPr="002C1038">
        <w:rPr>
          <w:rFonts w:ascii="Times New Roman" w:eastAsia="標楷體" w:hAnsi="標楷體" w:cs="Times New Roman" w:hint="eastAsia"/>
          <w:sz w:val="28"/>
        </w:rPr>
        <w:t>作為</w:t>
      </w:r>
      <w:r w:rsidR="00497595" w:rsidRPr="002C1038">
        <w:rPr>
          <w:rFonts w:ascii="Times New Roman" w:eastAsia="標楷體" w:hAnsi="標楷體" w:cs="Times New Roman" w:hint="eastAsia"/>
          <w:sz w:val="28"/>
        </w:rPr>
        <w:t>老師設計</w:t>
      </w:r>
      <w:r w:rsidR="00193CE2" w:rsidRPr="002C1038">
        <w:rPr>
          <w:rFonts w:ascii="Times New Roman" w:eastAsia="標楷體" w:hAnsi="標楷體" w:cs="Times New Roman" w:hint="eastAsia"/>
          <w:sz w:val="28"/>
        </w:rPr>
        <w:t>教學使用</w:t>
      </w:r>
      <w:r w:rsidR="004C263F" w:rsidRPr="002C1038">
        <w:rPr>
          <w:rFonts w:ascii="Times New Roman" w:eastAsia="標楷體" w:hAnsi="標楷體" w:cs="Times New Roman" w:hint="eastAsia"/>
          <w:sz w:val="28"/>
        </w:rPr>
        <w:t>，並建立交流分享教學心得的管道。</w:t>
      </w:r>
    </w:p>
    <w:p w14:paraId="717822FA" w14:textId="74CAD65B" w:rsidR="00F034B1" w:rsidRPr="002C1038" w:rsidRDefault="00F034B1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課程聲明</w:t>
      </w:r>
      <w:r w:rsidRPr="002C1038">
        <w:rPr>
          <w:rFonts w:ascii="Times New Roman" w:eastAsia="標楷體" w:hAnsi="標楷體" w:cs="Times New Roman" w:hint="eastAsia"/>
          <w:sz w:val="28"/>
        </w:rPr>
        <w:t>：</w:t>
      </w:r>
      <w:r w:rsidR="00470AE1" w:rsidRPr="00470AE1">
        <w:rPr>
          <w:rFonts w:ascii="Times New Roman" w:eastAsia="標楷體" w:hAnsi="標楷體" w:cs="Times New Roman" w:hint="eastAsia"/>
          <w:sz w:val="28"/>
        </w:rPr>
        <w:t>本計畫課程原為</w:t>
      </w:r>
      <w:r w:rsidR="00470AE1" w:rsidRPr="00470AE1">
        <w:rPr>
          <w:rFonts w:ascii="Times New Roman" w:eastAsia="標楷體" w:hAnsi="標楷體" w:cs="Times New Roman" w:hint="eastAsia"/>
          <w:sz w:val="28"/>
        </w:rPr>
        <w:t>1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天</w:t>
      </w:r>
      <w:r w:rsidR="00470AE1" w:rsidRPr="00470AE1">
        <w:rPr>
          <w:rFonts w:ascii="Times New Roman" w:eastAsia="標楷體" w:hAnsi="標楷體" w:cs="Times New Roman" w:hint="eastAsia"/>
          <w:sz w:val="28"/>
        </w:rPr>
        <w:t>6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小時培訓課程，為鼓勵教師踴躍參與調整為兩階段各</w:t>
      </w:r>
      <w:r w:rsidR="00470AE1" w:rsidRPr="00470AE1">
        <w:rPr>
          <w:rFonts w:ascii="Times New Roman" w:eastAsia="標楷體" w:hAnsi="標楷體" w:cs="Times New Roman" w:hint="eastAsia"/>
          <w:sz w:val="28"/>
        </w:rPr>
        <w:t>3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小時課程，惟報名參加者第一階段與第二階段課程皆須參與。</w:t>
      </w:r>
    </w:p>
    <w:p w14:paraId="770B764F" w14:textId="2C3E2886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533535">
        <w:rPr>
          <w:rFonts w:ascii="Times New Roman" w:eastAsia="標楷體" w:hAnsi="標楷體" w:cs="Times New Roman" w:hint="eastAsia"/>
          <w:sz w:val="28"/>
        </w:rPr>
        <w:t>第一階段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 w:rsidR="00533535"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41169B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11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D57D1F"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="00D57D1F"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4A931FCF" w14:textId="0E69A020" w:rsidR="00533535" w:rsidRPr="00533535" w:rsidRDefault="00533535" w:rsidP="00A26A09">
      <w:pPr>
        <w:pStyle w:val="a4"/>
        <w:snapToGrid w:val="0"/>
        <w:spacing w:line="300" w:lineRule="auto"/>
        <w:ind w:leftChars="-63" w:left="-151" w:firstLineChars="700" w:firstLine="196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第二階段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25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0DC6A8EB" w14:textId="5C973B55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533535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義興</w:t>
      </w:r>
      <w:r w:rsidR="00533535">
        <w:rPr>
          <w:rFonts w:ascii="Times New Roman" w:eastAsia="標楷體" w:hAnsi="標楷體" w:cs="Times New Roman" w:hint="eastAsia"/>
          <w:sz w:val="28"/>
        </w:rPr>
        <w:t>國民小學</w:t>
      </w:r>
      <w:r w:rsidR="00A26A09">
        <w:rPr>
          <w:rFonts w:ascii="Times New Roman" w:eastAsia="標楷體" w:hAnsi="標楷體" w:cs="Times New Roman" w:hint="eastAsia"/>
          <w:sz w:val="28"/>
        </w:rPr>
        <w:t xml:space="preserve"> </w:t>
      </w:r>
      <w:r w:rsidR="0062065F">
        <w:rPr>
          <w:rFonts w:ascii="Times New Roman" w:eastAsia="標楷體" w:hAnsi="標楷體" w:cs="Times New Roman" w:hint="eastAsia"/>
          <w:sz w:val="28"/>
        </w:rPr>
        <w:t>(</w:t>
      </w:r>
      <w:r w:rsidR="00A26A09">
        <w:rPr>
          <w:rFonts w:ascii="Times New Roman" w:eastAsia="標楷體" w:hAnsi="標楷體" w:cs="Times New Roman" w:hint="eastAsia"/>
          <w:sz w:val="28"/>
        </w:rPr>
        <w:t>地址</w:t>
      </w:r>
      <w:r w:rsidR="00A26A09">
        <w:rPr>
          <w:rFonts w:ascii="標楷體" w:eastAsia="標楷體" w:hAnsi="標楷體" w:cs="Times New Roman" w:hint="eastAsia"/>
          <w:sz w:val="28"/>
        </w:rPr>
        <w:t>：</w:t>
      </w:r>
      <w:r w:rsidR="00CD3CB4" w:rsidRPr="00CD3CB4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平鎮</w:t>
      </w:r>
      <w:r w:rsidR="00CD3CB4" w:rsidRPr="00CD3CB4">
        <w:rPr>
          <w:rFonts w:ascii="Times New Roman" w:eastAsia="標楷體" w:hAnsi="標楷體" w:cs="Times New Roman" w:hint="eastAsia"/>
          <w:sz w:val="28"/>
        </w:rPr>
        <w:t>區</w:t>
      </w:r>
      <w:r w:rsidR="0041169B">
        <w:rPr>
          <w:rFonts w:ascii="Times New Roman" w:eastAsia="標楷體" w:hAnsi="標楷體" w:cs="Times New Roman" w:hint="eastAsia"/>
          <w:sz w:val="28"/>
        </w:rPr>
        <w:t>義興街</w:t>
      </w:r>
      <w:r w:rsidR="0041169B">
        <w:rPr>
          <w:rFonts w:ascii="Times New Roman" w:eastAsia="標楷體" w:hAnsi="標楷體" w:cs="Times New Roman"/>
          <w:sz w:val="28"/>
        </w:rPr>
        <w:t>55</w:t>
      </w:r>
      <w:r w:rsidR="00CD3CB4" w:rsidRPr="00CD3CB4">
        <w:rPr>
          <w:rFonts w:ascii="Times New Roman" w:eastAsia="標楷體" w:hAnsi="標楷體" w:cs="Times New Roman" w:hint="eastAsia"/>
          <w:sz w:val="28"/>
        </w:rPr>
        <w:t>號</w:t>
      </w:r>
      <w:r w:rsidR="0062065F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22F4DD1A" w:rsidR="009F4B12" w:rsidRPr="002B09D9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F44BD1">
        <w:rPr>
          <w:rFonts w:ascii="Times New Roman" w:eastAsia="標楷體" w:hAnsi="標楷體" w:cs="Times New Roman" w:hint="eastAsia"/>
          <w:sz w:val="28"/>
        </w:rPr>
        <w:t>本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市對運算思維融入各科教學有興趣之國小教師。</w:t>
      </w:r>
    </w:p>
    <w:p w14:paraId="69C0D29B" w14:textId="77777777" w:rsidR="009F4B12" w:rsidRPr="001E246C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0~</w:t>
      </w:r>
      <w:r w:rsidRPr="00AA28C6">
        <w:rPr>
          <w:rFonts w:ascii="Times New Roman" w:eastAsia="標楷體" w:hAnsi="標楷體" w:cs="Times New Roman" w:hint="eastAsia"/>
          <w:sz w:val="28"/>
        </w:rPr>
        <w:t>4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名國小教師。</w:t>
      </w:r>
    </w:p>
    <w:p w14:paraId="255C8590" w14:textId="14DCEA46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費用：免費，</w:t>
      </w:r>
      <w:r w:rsidR="00533535">
        <w:rPr>
          <w:rFonts w:ascii="Times New Roman" w:eastAsia="標楷體" w:hAnsi="Times New Roman" w:cs="Times New Roman" w:hint="eastAsia"/>
          <w:sz w:val="28"/>
        </w:rPr>
        <w:t>上課提供教材課本</w:t>
      </w:r>
      <w:r w:rsidRPr="00AA28C6">
        <w:rPr>
          <w:rFonts w:ascii="Times New Roman" w:eastAsia="標楷體" w:hAnsi="Times New Roman" w:cs="Times New Roman" w:hint="eastAsia"/>
          <w:sz w:val="28"/>
        </w:rPr>
        <w:t>。</w:t>
      </w:r>
    </w:p>
    <w:p w14:paraId="697CA573" w14:textId="6C624630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141316">
          <w:rPr>
            <w:rStyle w:val="af0"/>
            <w:sz w:val="28"/>
            <w:szCs w:val="24"/>
          </w:rPr>
          <w:t>https://pacme.asia/tyit2019</w:t>
        </w:r>
      </w:hyperlink>
    </w:p>
    <w:p w14:paraId="6DE41932" w14:textId="77777777" w:rsidR="009F4B12" w:rsidRPr="00B1565B" w:rsidRDefault="009F4B12" w:rsidP="00A26A09">
      <w:pPr>
        <w:snapToGrid w:val="0"/>
        <w:spacing w:line="30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B1565B">
        <w:rPr>
          <w:rFonts w:ascii="標楷體" w:eastAsia="標楷體" w:hAnsi="標楷體"/>
          <w:sz w:val="28"/>
        </w:rPr>
        <w:t>&lt;2&gt;Email報名</w:t>
      </w:r>
      <w:r w:rsidRPr="00B1565B">
        <w:rPr>
          <w:rFonts w:ascii="標楷體" w:eastAsia="標楷體" w:hAnsi="標楷體"/>
          <w:sz w:val="28"/>
        </w:rPr>
        <w:tab/>
      </w:r>
      <w:hyperlink r:id="rId9" w:history="1">
        <w:r w:rsidRPr="00B1565B">
          <w:rPr>
            <w:rStyle w:val="af0"/>
            <w:rFonts w:ascii="標楷體" w:eastAsia="標楷體" w:hAnsi="標楷體" w:hint="eastAsia"/>
            <w:sz w:val="28"/>
          </w:rPr>
          <w:t>s</w:t>
        </w:r>
        <w:r w:rsidRPr="00B1565B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B1565B">
        <w:rPr>
          <w:rFonts w:ascii="標楷體" w:eastAsia="標楷體" w:hAnsi="標楷體"/>
          <w:sz w:val="28"/>
        </w:rPr>
        <w:t xml:space="preserve"> (</w:t>
      </w:r>
      <w:r w:rsidRPr="00B1565B">
        <w:rPr>
          <w:rFonts w:ascii="標楷體" w:eastAsia="標楷體" w:hAnsi="標楷體" w:hint="eastAsia"/>
          <w:sz w:val="28"/>
        </w:rPr>
        <w:t>請提供報名梯次/</w:t>
      </w:r>
      <w:r w:rsidRPr="00B1565B">
        <w:rPr>
          <w:rFonts w:ascii="標楷體" w:eastAsia="標楷體" w:hAnsi="標楷體" w:hint="eastAsia"/>
          <w:sz w:val="28"/>
        </w:rPr>
        <w:lastRenderedPageBreak/>
        <w:t>姓名</w:t>
      </w:r>
      <w:r w:rsidRPr="00B1565B">
        <w:rPr>
          <w:rFonts w:ascii="標楷體" w:eastAsia="標楷體" w:hAnsi="標楷體"/>
          <w:sz w:val="28"/>
        </w:rPr>
        <w:t>/</w:t>
      </w:r>
      <w:r w:rsidRPr="00B1565B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7412C6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7412C6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7D0A64BF" w:rsidR="009F4B12" w:rsidRPr="004A231B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2338" w:hanging="1610"/>
        <w:rPr>
          <w:rFonts w:ascii="Times New Roman" w:eastAsia="標楷體" w:hAnsi="標楷體" w:cs="Times New Roman"/>
          <w:color w:val="FF0000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981F6F">
        <w:rPr>
          <w:rFonts w:ascii="Times New Roman" w:eastAsia="標楷體" w:hAnsi="標楷體" w:cs="Times New Roman"/>
          <w:sz w:val="28"/>
        </w:rPr>
        <w:t>0</w:t>
      </w:r>
      <w:r w:rsidR="00C92038">
        <w:rPr>
          <w:rFonts w:ascii="Times New Roman" w:eastAsia="標楷體" w:hAnsi="標楷體" w:cs="Times New Roman" w:hint="eastAsia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7873A880" w14:textId="65575DD9" w:rsidR="00C232F7" w:rsidRDefault="00C232F7" w:rsidP="00522C0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內容：</w:t>
      </w:r>
    </w:p>
    <w:p w14:paraId="2FB5E44F" w14:textId="2E0F718B" w:rsidR="00567E55" w:rsidRPr="00E50FD4" w:rsidRDefault="004E2B9C" w:rsidP="001D6329">
      <w:pPr>
        <w:pStyle w:val="a4"/>
        <w:widowControl/>
        <w:numPr>
          <w:ilvl w:val="0"/>
          <w:numId w:val="6"/>
        </w:numPr>
        <w:spacing w:beforeLines="50" w:before="18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 w:rsidRPr="00E50FD4">
        <w:rPr>
          <w:rFonts w:ascii="Times New Roman" w:eastAsia="標楷體" w:hAnsi="標楷體" w:cs="Times New Roman" w:hint="eastAsia"/>
          <w:sz w:val="28"/>
        </w:rPr>
        <w:t>第一階段：</w:t>
      </w:r>
      <w:r w:rsidR="00E50FD4" w:rsidRPr="00E50FD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/>
          <w:sz w:val="28"/>
        </w:rPr>
        <w:t>3</w:t>
      </w:r>
      <w:r w:rsidRPr="00E50FD4">
        <w:rPr>
          <w:rFonts w:ascii="Times New Roman" w:eastAsia="標楷體" w:hAnsi="標楷體" w:cs="Times New Roman"/>
          <w:sz w:val="28"/>
        </w:rPr>
        <w:t>/1</w:t>
      </w:r>
      <w:r w:rsidR="00981F6F">
        <w:rPr>
          <w:rFonts w:ascii="Times New Roman" w:eastAsia="標楷體" w:hAnsi="標楷體" w:cs="Times New Roman"/>
          <w:sz w:val="28"/>
        </w:rPr>
        <w:t>1</w:t>
      </w:r>
    </w:p>
    <w:tbl>
      <w:tblPr>
        <w:tblStyle w:val="10"/>
        <w:tblpPr w:leftFromText="180" w:rightFromText="180" w:vertAnchor="text" w:horzAnchor="margin" w:tblpXSpec="right" w:tblpY="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6"/>
        <w:gridCol w:w="3681"/>
        <w:gridCol w:w="2987"/>
      </w:tblGrid>
      <w:tr w:rsidR="00567E55" w:rsidRPr="00426ECA" w14:paraId="72B38E50" w14:textId="77777777" w:rsidTr="00426ECA">
        <w:trPr>
          <w:trHeight w:val="257"/>
        </w:trPr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426ECA" w14:paraId="2DA3DC59" w14:textId="77777777" w:rsidTr="00426ECA">
        <w:trPr>
          <w:trHeight w:val="711"/>
        </w:trPr>
        <w:tc>
          <w:tcPr>
            <w:tcW w:w="1276" w:type="dxa"/>
            <w:vAlign w:val="center"/>
            <w:hideMark/>
          </w:tcPr>
          <w:p w14:paraId="366D2D33" w14:textId="56FD15C8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D71D73C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56BCDA1" w14:textId="3541B017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56B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63BC53A1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第一節</w:t>
            </w:r>
          </w:p>
          <w:p w14:paraId="4AE145E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F43261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0E18967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2987" w:type="dxa"/>
            <w:vAlign w:val="center"/>
          </w:tcPr>
          <w:p w14:paraId="60516530" w14:textId="17AF8B7A" w:rsidR="00567E55" w:rsidRPr="00426ECA" w:rsidRDefault="00DC150E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567E55" w:rsidRPr="00426ECA" w14:paraId="04C18CD5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15D4D3" w14:textId="4F8F61E0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35AE7D9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B9277C6" w14:textId="6B6DF557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D09BE9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第二節</w:t>
            </w:r>
          </w:p>
          <w:p w14:paraId="69E1BAFD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新機器人蓋城市桌遊(一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14B1D192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4E2B9C" w:rsidRPr="00426ECA" w14:paraId="6EC54575" w14:textId="77777777" w:rsidTr="00756843">
        <w:trPr>
          <w:trHeight w:val="1134"/>
        </w:trPr>
        <w:tc>
          <w:tcPr>
            <w:tcW w:w="1276" w:type="dxa"/>
            <w:vAlign w:val="center"/>
          </w:tcPr>
          <w:p w14:paraId="2F662702" w14:textId="29FAFE9D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4420DDE" w14:textId="77777777" w:rsidR="00F74F52" w:rsidRPr="00F74F52" w:rsidRDefault="00F74F52" w:rsidP="007568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7CF331CB" w14:textId="20255BDE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8" w:type="dxa"/>
            <w:gridSpan w:val="2"/>
            <w:vAlign w:val="center"/>
          </w:tcPr>
          <w:p w14:paraId="1FA74315" w14:textId="5C463474" w:rsidR="004E2B9C" w:rsidRPr="00426ECA" w:rsidRDefault="004E2B9C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426ECA" w14:paraId="118861F2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423FD" w14:textId="3FB8AE39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17D3B82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3D56DCA" w14:textId="3DA90E84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E19FCB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第三節</w:t>
            </w:r>
          </w:p>
          <w:p w14:paraId="63BC1E8A" w14:textId="2195DFB6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</w:t>
            </w:r>
            <w:r w:rsidR="00BB1671" w:rsidRPr="00426ECA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  <w:p w14:paraId="42EC6E4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新機器人蓋城市桌遊(二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34F3A9E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567E55" w:rsidRPr="00426ECA" w14:paraId="44604D70" w14:textId="77777777" w:rsidTr="00426ECA">
        <w:trPr>
          <w:trHeight w:val="130"/>
        </w:trPr>
        <w:tc>
          <w:tcPr>
            <w:tcW w:w="1276" w:type="dxa"/>
            <w:vAlign w:val="center"/>
            <w:hideMark/>
          </w:tcPr>
          <w:p w14:paraId="11BCBA77" w14:textId="5E74DC51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60D599" w14:textId="77777777" w:rsidR="00F74F52" w:rsidRPr="00F74F52" w:rsidRDefault="00F74F52" w:rsidP="00D832B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04A2473" w14:textId="790937E6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0765129E" w14:textId="100D5CFF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</w:t>
            </w:r>
            <w:r w:rsidR="0062065F"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節</w:t>
            </w:r>
          </w:p>
          <w:p w14:paraId="742E0C9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4B87EBC6" w14:textId="069BE9E7" w:rsidR="00BB1671" w:rsidRPr="00426ECA" w:rsidRDefault="00BB1671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凱比同學、童小點</w:t>
            </w:r>
          </w:p>
        </w:tc>
        <w:tc>
          <w:tcPr>
            <w:tcW w:w="2987" w:type="dxa"/>
            <w:vAlign w:val="center"/>
          </w:tcPr>
          <w:p w14:paraId="386CE37F" w14:textId="0D1492A9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</w:tbl>
    <w:p w14:paraId="583E5AE3" w14:textId="561C6C8E" w:rsidR="00567E55" w:rsidRPr="00750FC3" w:rsidRDefault="00567E55" w:rsidP="001D6329">
      <w:pPr>
        <w:pStyle w:val="a4"/>
        <w:widowControl/>
        <w:numPr>
          <w:ilvl w:val="0"/>
          <w:numId w:val="6"/>
        </w:numPr>
        <w:spacing w:before="24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lastRenderedPageBreak/>
        <w:t>第二階段：</w:t>
      </w:r>
      <w:r w:rsidR="00E50FD4">
        <w:rPr>
          <w:rFonts w:ascii="Times New Roman" w:eastAsia="標楷體" w:hAnsi="標楷體" w:cs="Times New Roman"/>
          <w:sz w:val="28"/>
        </w:rPr>
        <w:t>03</w:t>
      </w:r>
      <w:r>
        <w:rPr>
          <w:rFonts w:ascii="Times New Roman" w:eastAsia="標楷體" w:hAnsi="標楷體" w:cs="Times New Roman"/>
          <w:sz w:val="28"/>
        </w:rPr>
        <w:t>/</w:t>
      </w:r>
      <w:r w:rsidR="00981F6F">
        <w:rPr>
          <w:rFonts w:ascii="Times New Roman" w:eastAsia="標楷體" w:hAnsi="標楷體" w:cs="Times New Roman"/>
          <w:sz w:val="28"/>
        </w:rPr>
        <w:t>25</w:t>
      </w:r>
    </w:p>
    <w:tbl>
      <w:tblPr>
        <w:tblStyle w:val="10"/>
        <w:tblpPr w:leftFromText="180" w:rightFromText="180" w:vertAnchor="text" w:horzAnchor="margin" w:tblpXSpec="right" w:tblpY="28"/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5"/>
        <w:gridCol w:w="3672"/>
        <w:gridCol w:w="2991"/>
      </w:tblGrid>
      <w:tr w:rsidR="00567E55" w:rsidRPr="00426ECA" w14:paraId="3BB75421" w14:textId="77777777" w:rsidTr="00426ECA">
        <w:trPr>
          <w:trHeight w:val="257"/>
        </w:trPr>
        <w:tc>
          <w:tcPr>
            <w:tcW w:w="1285" w:type="dxa"/>
            <w:shd w:val="clear" w:color="auto" w:fill="F2F2F2" w:themeFill="background1" w:themeFillShade="F2"/>
            <w:vAlign w:val="center"/>
            <w:hideMark/>
          </w:tcPr>
          <w:p w14:paraId="6B319EC3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  <w:shd w:val="clear" w:color="auto" w:fill="F2F2F2" w:themeFill="background1" w:themeFillShade="F2"/>
            <w:vAlign w:val="center"/>
            <w:hideMark/>
          </w:tcPr>
          <w:p w14:paraId="69A4990C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A904516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9B6DCD" w:rsidRPr="00426ECA" w14:paraId="165A399E" w14:textId="77777777" w:rsidTr="00426ECA">
        <w:trPr>
          <w:trHeight w:val="711"/>
        </w:trPr>
        <w:tc>
          <w:tcPr>
            <w:tcW w:w="1285" w:type="dxa"/>
            <w:vAlign w:val="center"/>
            <w:hideMark/>
          </w:tcPr>
          <w:p w14:paraId="64B9762F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004A5C8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5AB5350B" w14:textId="2B218554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3570D501" w14:textId="50B365C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運算思維教具演示(一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10FEBDF" w14:textId="44A8654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</w:t>
            </w:r>
          </w:p>
        </w:tc>
        <w:tc>
          <w:tcPr>
            <w:tcW w:w="2991" w:type="dxa"/>
            <w:vAlign w:val="center"/>
          </w:tcPr>
          <w:p w14:paraId="6AD8B30F" w14:textId="0B411295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9B6DCD" w:rsidRPr="00426ECA" w14:paraId="1412B9A4" w14:textId="77777777" w:rsidTr="00426ECA">
        <w:trPr>
          <w:trHeight w:val="274"/>
        </w:trPr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325059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0FD5490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0D2FFB79" w14:textId="0D58C153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04CF1C0A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8735F43" w14:textId="0C80CE1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1D1A4696" w14:textId="77777777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9B6DCD" w:rsidRPr="00426ECA" w14:paraId="4C4F00A1" w14:textId="77777777" w:rsidTr="00756843">
        <w:trPr>
          <w:trHeight w:val="1134"/>
        </w:trPr>
        <w:tc>
          <w:tcPr>
            <w:tcW w:w="1285" w:type="dxa"/>
            <w:vAlign w:val="center"/>
          </w:tcPr>
          <w:p w14:paraId="00E6ACF0" w14:textId="77777777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AC2F34" w14:textId="77777777" w:rsidR="00F74F52" w:rsidRPr="009E6DAE" w:rsidRDefault="00F74F52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6DA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BD817BE" w14:textId="31A1CFC3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14:paraId="15DFF88D" w14:textId="16178F7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B6DCD" w:rsidRPr="00426ECA" w14:paraId="7A3E82A2" w14:textId="77777777" w:rsidTr="00426ECA">
        <w:trPr>
          <w:trHeight w:val="758"/>
        </w:trPr>
        <w:tc>
          <w:tcPr>
            <w:tcW w:w="1285" w:type="dxa"/>
            <w:shd w:val="clear" w:color="auto" w:fill="D9D9D9" w:themeFill="background1" w:themeFillShade="D9"/>
            <w:vAlign w:val="center"/>
            <w:hideMark/>
          </w:tcPr>
          <w:p w14:paraId="50CC60F1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3D6A14B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65780908" w14:textId="139B9CAF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  <w:hideMark/>
          </w:tcPr>
          <w:p w14:paraId="089D5C04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072C0FD6" w14:textId="45F8229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程小奔、H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alocode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40683ED0" w14:textId="59C6ED98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9B6DCD" w:rsidRPr="00426ECA" w14:paraId="33DA5A9A" w14:textId="77777777" w:rsidTr="00426ECA">
        <w:trPr>
          <w:trHeight w:val="758"/>
        </w:trPr>
        <w:tc>
          <w:tcPr>
            <w:tcW w:w="1285" w:type="dxa"/>
            <w:vAlign w:val="center"/>
          </w:tcPr>
          <w:p w14:paraId="01B22E7E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45D10D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4E55A4C2" w14:textId="6BF68B2B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469E8A81" w14:textId="77777777" w:rsidR="009B6DCD" w:rsidRPr="00426ECA" w:rsidRDefault="009B6DCD" w:rsidP="009B6DCD">
            <w:pPr>
              <w:spacing w:line="500" w:lineRule="exact"/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991" w:type="dxa"/>
            <w:vAlign w:val="center"/>
          </w:tcPr>
          <w:p w14:paraId="4B346382" w14:textId="79A28D6E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</w:tbl>
    <w:p w14:paraId="3B3BF705" w14:textId="2BB6D923" w:rsidR="00C232F7" w:rsidRDefault="00C232F7" w:rsidP="001D6329">
      <w:pPr>
        <w:pStyle w:val="a4"/>
        <w:numPr>
          <w:ilvl w:val="1"/>
          <w:numId w:val="2"/>
        </w:numPr>
        <w:snapToGrid w:val="0"/>
        <w:spacing w:beforeLines="50" w:before="180" w:afterLines="50" w:after="180"/>
        <w:ind w:leftChars="0" w:left="2336" w:hanging="1610"/>
        <w:rPr>
          <w:rFonts w:ascii="Times New Roman" w:eastAsia="標楷體" w:hAnsi="標楷體" w:cs="Times New Roman"/>
          <w:color w:val="000000" w:themeColor="text1"/>
          <w:sz w:val="28"/>
        </w:rPr>
      </w:pPr>
      <w:r w:rsidRPr="00427BED">
        <w:rPr>
          <w:rFonts w:ascii="Times New Roman" w:eastAsia="標楷體" w:hAnsi="標楷體" w:cs="Times New Roman" w:hint="eastAsia"/>
          <w:sz w:val="28"/>
        </w:rPr>
        <w:t>主辦單位</w:t>
      </w:r>
      <w:r w:rsidRPr="00427BED">
        <w:rPr>
          <w:rFonts w:ascii="Times New Roman" w:eastAsia="標楷體" w:hAnsi="標楷體" w:cs="Times New Roman" w:hint="eastAsia"/>
          <w:color w:val="000000" w:themeColor="text1"/>
          <w:sz w:val="28"/>
        </w:rPr>
        <w:t>聲明事項</w:t>
      </w:r>
      <w:r w:rsidR="0084655D">
        <w:rPr>
          <w:rFonts w:ascii="Times New Roman" w:eastAsia="標楷體" w:hAnsi="標楷體" w:cs="Times New Roman" w:hint="eastAsia"/>
          <w:kern w:val="0"/>
          <w:sz w:val="28"/>
        </w:rPr>
        <w:t>：</w:t>
      </w:r>
    </w:p>
    <w:p w14:paraId="291E901A" w14:textId="3DDD755E" w:rsidR="00C232F7" w:rsidRPr="00756843" w:rsidRDefault="00C232F7" w:rsidP="00756843">
      <w:pPr>
        <w:pStyle w:val="a4"/>
        <w:adjustRightInd w:val="0"/>
        <w:snapToGrid w:val="0"/>
        <w:spacing w:beforeLines="50" w:before="180"/>
        <w:ind w:leftChars="472" w:left="1133"/>
        <w:jc w:val="both"/>
        <w:rPr>
          <w:rFonts w:ascii="Times New Roman" w:eastAsia="標楷體" w:hAnsi="標楷體" w:cs="Times New Roman"/>
          <w:color w:val="000000" w:themeColor="text1"/>
          <w:spacing w:val="12"/>
          <w:sz w:val="28"/>
        </w:rPr>
      </w:pPr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bookmarkEnd w:id="1"/>
    <w:p w14:paraId="0551CB13" w14:textId="4D5338BE" w:rsidR="00E12D69" w:rsidRPr="00AA28C6" w:rsidRDefault="00E12D6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511D6315" w14:textId="6F6F0BF8" w:rsidR="001D6329" w:rsidRPr="001D6329" w:rsidRDefault="00E12D69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1D6329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1D6329">
        <w:rPr>
          <w:rFonts w:ascii="Times New Roman" w:eastAsia="標楷體" w:hAnsi="標楷體" w:cs="Times New Roman" w:hint="eastAsia"/>
          <w:sz w:val="28"/>
        </w:rPr>
        <w:t>政府</w:t>
      </w:r>
      <w:r w:rsidR="007529FB" w:rsidRPr="001D6329">
        <w:rPr>
          <w:rFonts w:ascii="Times New Roman" w:eastAsia="標楷體" w:hAnsi="標楷體" w:cs="Times New Roman" w:hint="eastAsia"/>
          <w:sz w:val="28"/>
        </w:rPr>
        <w:t>資訊科技局</w:t>
      </w:r>
    </w:p>
    <w:p w14:paraId="322DCC5B" w14:textId="77777777" w:rsidR="00A24579" w:rsidRPr="00A24579" w:rsidRDefault="001D6329" w:rsidP="001D6329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Times New Roman" w:cs="Times New Roman" w:hint="eastAsia"/>
          <w:b/>
          <w:sz w:val="32"/>
        </w:rPr>
        <w:t>協辦單位︰</w:t>
      </w:r>
      <w:r w:rsidRPr="001D6329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</w:t>
      </w:r>
    </w:p>
    <w:p w14:paraId="122B2627" w14:textId="30629ED5" w:rsidR="001D6329" w:rsidRPr="001D6329" w:rsidRDefault="001D6329" w:rsidP="008D16DA">
      <w:pPr>
        <w:pStyle w:val="a4"/>
        <w:widowControl/>
        <w:snapToGrid w:val="0"/>
        <w:spacing w:beforeLines="50" w:before="180" w:line="360" w:lineRule="auto"/>
        <w:ind w:leftChars="0" w:left="2268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sz w:val="28"/>
        </w:rPr>
        <w:t>學、私立健行科技大學、山豐國小、長興國小、義興國小、財團法人資訊工業策進會。</w:t>
      </w:r>
    </w:p>
    <w:p w14:paraId="20FBD910" w14:textId="22AC9002" w:rsidR="007529FB" w:rsidRPr="001D6329" w:rsidRDefault="007529FB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b/>
          <w:sz w:val="32"/>
        </w:rPr>
        <w:t>執行單位</w:t>
      </w:r>
      <w:r w:rsidRPr="001D6329">
        <w:rPr>
          <w:rFonts w:ascii="Times New Roman" w:eastAsia="標楷體" w:hAnsi="標楷體" w:cs="Times New Roman"/>
          <w:b/>
          <w:sz w:val="32"/>
        </w:rPr>
        <w:t>︰</w:t>
      </w:r>
      <w:r w:rsidRPr="001D6329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1D6329">
        <w:rPr>
          <w:rFonts w:ascii="Times New Roman" w:eastAsia="標楷體" w:hAnsi="標楷體" w:cs="Times New Roman" w:hint="eastAsia"/>
          <w:sz w:val="28"/>
        </w:rPr>
        <w:t>股份有限公司</w:t>
      </w:r>
      <w:r w:rsidRPr="001D6329">
        <w:rPr>
          <w:rFonts w:ascii="Times New Roman" w:eastAsia="標楷體" w:hAnsi="標楷體" w:cs="Times New Roman"/>
          <w:sz w:val="28"/>
        </w:rPr>
        <w:t>、</w:t>
      </w:r>
      <w:r w:rsidRPr="001D6329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1D6329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A28C6" w:rsidRDefault="003B71D3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4E2B9C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0" w:history="1">
        <w:r w:rsidRPr="00F8695C">
          <w:rPr>
            <w:rStyle w:val="af0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0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0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45E9D70B" w:rsidR="00B40B16" w:rsidRPr="00AA28C6" w:rsidRDefault="00B40B16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EA56BA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6422A140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EA56BA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44B7D75" w:rsidR="00B40B1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Style w:val="af0"/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1" w:history="1">
        <w:r w:rsidR="00EA56BA" w:rsidRPr="00B12F97">
          <w:rPr>
            <w:rStyle w:val="af0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65038E66" w:rsidR="004A03E9" w:rsidRDefault="004A03E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5BB4877E" w14:textId="5EA9418F" w:rsidR="00480A95" w:rsidRPr="0062065F" w:rsidRDefault="008675F5" w:rsidP="00522C0B">
      <w:pPr>
        <w:pStyle w:val="a4"/>
        <w:numPr>
          <w:ilvl w:val="0"/>
          <w:numId w:val="6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 w:rsidR="00756843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1B2EC612" w14:textId="4347429A" w:rsidR="009B6DCD" w:rsidRPr="009B6DCD" w:rsidRDefault="00CB2CAA" w:rsidP="00756843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jc w:val="both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新屋交流道下中山高速公路，往中壢市區方向行駛，向前行約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800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公尺遇環南路右轉，再向前行約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500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公尺遇育達路左傳，再前行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公尺義興街右轉，即可到達本校。請依指揮人員說明，環繞校園進入「北側門」停車。</w:t>
      </w:r>
    </w:p>
    <w:p w14:paraId="4BE22E85" w14:textId="1B747561" w:rsidR="00EF62E2" w:rsidRDefault="004E2B9C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750E8843" w14:textId="24F83734" w:rsidR="009B6DCD" w:rsidRPr="00756843" w:rsidRDefault="009B6DCD" w:rsidP="00756843">
      <w:pPr>
        <w:pStyle w:val="a4"/>
        <w:snapToGrid w:val="0"/>
        <w:spacing w:beforeLines="50" w:before="180"/>
        <w:ind w:leftChars="0" w:left="1276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756843">
        <w:rPr>
          <w:rFonts w:ascii="Times New Roman" w:eastAsia="標楷體" w:hAnsi="標楷體" w:cs="Times New Roman"/>
          <w:noProof/>
          <w:spacing w:val="12"/>
          <w:sz w:val="28"/>
        </w:rPr>
        <w:drawing>
          <wp:anchor distT="0" distB="0" distL="114300" distR="114300" simplePos="0" relativeHeight="251658240" behindDoc="0" locked="0" layoutInCell="1" allowOverlap="1" wp14:anchorId="12C348EA" wp14:editId="53AEFF9B">
            <wp:simplePos x="0" y="0"/>
            <wp:positionH relativeFrom="column">
              <wp:posOffset>1575117</wp:posOffset>
            </wp:positionH>
            <wp:positionV relativeFrom="paragraph">
              <wp:posOffset>428096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在中壢火車站下車，搭桃園客運往「育達高中」或「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119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路壢新醫院」或「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5006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路高山下」班車，在育達高中站下車，義興街步行約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公尺，即到達本校。</w:t>
      </w:r>
    </w:p>
    <w:p w14:paraId="4199539F" w14:textId="1DE7BD13" w:rsidR="00370CE1" w:rsidRPr="00A62491" w:rsidRDefault="00A62491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3EB6E84F" w14:textId="5B5D4A4C" w:rsidR="00CE64BC" w:rsidRDefault="00CE64BC" w:rsidP="001E039B">
      <w:pPr>
        <w:snapToGrid w:val="0"/>
        <w:jc w:val="center"/>
        <w:rPr>
          <w:rFonts w:ascii="Times New Roman" w:eastAsia="標楷體" w:hAnsi="標楷體" w:cs="Times New Roman"/>
          <w:sz w:val="28"/>
        </w:rPr>
      </w:pPr>
    </w:p>
    <w:sectPr w:rsidR="00CE64BC" w:rsidSect="001E039B">
      <w:footerReference w:type="default" r:id="rId13"/>
      <w:pgSz w:w="11906" w:h="16838"/>
      <w:pgMar w:top="119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5C98F" w14:textId="77777777" w:rsidR="004608E7" w:rsidRDefault="004608E7" w:rsidP="00841658">
      <w:r>
        <w:separator/>
      </w:r>
    </w:p>
  </w:endnote>
  <w:endnote w:type="continuationSeparator" w:id="0">
    <w:p w14:paraId="2088E4B8" w14:textId="77777777" w:rsidR="004608E7" w:rsidRDefault="004608E7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12D" w:rsidRPr="0021712D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C897" w14:textId="77777777" w:rsidR="004608E7" w:rsidRDefault="004608E7" w:rsidP="00841658">
      <w:r>
        <w:separator/>
      </w:r>
    </w:p>
  </w:footnote>
  <w:footnote w:type="continuationSeparator" w:id="0">
    <w:p w14:paraId="11AF77F3" w14:textId="77777777" w:rsidR="004608E7" w:rsidRDefault="004608E7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188679D3"/>
    <w:multiLevelType w:val="hybridMultilevel"/>
    <w:tmpl w:val="C7BAC34E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39B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A20"/>
    <w:rsid w:val="000E6B10"/>
    <w:rsid w:val="000F0D6E"/>
    <w:rsid w:val="000F3568"/>
    <w:rsid w:val="000F3A42"/>
    <w:rsid w:val="000F4707"/>
    <w:rsid w:val="000F578C"/>
    <w:rsid w:val="001002FC"/>
    <w:rsid w:val="00105A22"/>
    <w:rsid w:val="00106537"/>
    <w:rsid w:val="00110E96"/>
    <w:rsid w:val="001165B6"/>
    <w:rsid w:val="0011736F"/>
    <w:rsid w:val="001205DF"/>
    <w:rsid w:val="00122811"/>
    <w:rsid w:val="001305BA"/>
    <w:rsid w:val="00134790"/>
    <w:rsid w:val="00137E72"/>
    <w:rsid w:val="00140CCB"/>
    <w:rsid w:val="00141316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063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6329"/>
    <w:rsid w:val="001E039B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144BD"/>
    <w:rsid w:val="0021712D"/>
    <w:rsid w:val="002219E3"/>
    <w:rsid w:val="00221EA3"/>
    <w:rsid w:val="00222853"/>
    <w:rsid w:val="0022586C"/>
    <w:rsid w:val="002277AF"/>
    <w:rsid w:val="00234676"/>
    <w:rsid w:val="002348C2"/>
    <w:rsid w:val="0023770C"/>
    <w:rsid w:val="00237ABB"/>
    <w:rsid w:val="00241790"/>
    <w:rsid w:val="002429D3"/>
    <w:rsid w:val="0024415A"/>
    <w:rsid w:val="00246E45"/>
    <w:rsid w:val="00246E7E"/>
    <w:rsid w:val="00250449"/>
    <w:rsid w:val="00250B63"/>
    <w:rsid w:val="002525F2"/>
    <w:rsid w:val="00257563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2A18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69B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6ECA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6021C"/>
    <w:rsid w:val="00460620"/>
    <w:rsid w:val="004608E7"/>
    <w:rsid w:val="0046151E"/>
    <w:rsid w:val="00466D6F"/>
    <w:rsid w:val="00470AE1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C0527"/>
    <w:rsid w:val="004C263F"/>
    <w:rsid w:val="004C5FAB"/>
    <w:rsid w:val="004C6296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4BFE"/>
    <w:rsid w:val="005162F5"/>
    <w:rsid w:val="005207DE"/>
    <w:rsid w:val="00522C0B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1FBA"/>
    <w:rsid w:val="005E427E"/>
    <w:rsid w:val="005E55EF"/>
    <w:rsid w:val="005E64BC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5F"/>
    <w:rsid w:val="006206CA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6918"/>
    <w:rsid w:val="00750664"/>
    <w:rsid w:val="007529FB"/>
    <w:rsid w:val="00753EF6"/>
    <w:rsid w:val="00754FED"/>
    <w:rsid w:val="00756843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FB2"/>
    <w:rsid w:val="00822BB0"/>
    <w:rsid w:val="00826E46"/>
    <w:rsid w:val="00826F0E"/>
    <w:rsid w:val="00832225"/>
    <w:rsid w:val="00832C58"/>
    <w:rsid w:val="008363BE"/>
    <w:rsid w:val="0083674B"/>
    <w:rsid w:val="00837096"/>
    <w:rsid w:val="00840985"/>
    <w:rsid w:val="00840B50"/>
    <w:rsid w:val="00841658"/>
    <w:rsid w:val="00842721"/>
    <w:rsid w:val="00842B99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5F5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16D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17FD8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1F6F"/>
    <w:rsid w:val="00982A86"/>
    <w:rsid w:val="0099254D"/>
    <w:rsid w:val="00995196"/>
    <w:rsid w:val="00996019"/>
    <w:rsid w:val="009A12FE"/>
    <w:rsid w:val="009A44AB"/>
    <w:rsid w:val="009A62FC"/>
    <w:rsid w:val="009B6DCD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6DAE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74E9"/>
    <w:rsid w:val="00A179E7"/>
    <w:rsid w:val="00A200B9"/>
    <w:rsid w:val="00A24579"/>
    <w:rsid w:val="00A26A0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5975"/>
    <w:rsid w:val="00AD2105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1671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5578"/>
    <w:rsid w:val="00BF0571"/>
    <w:rsid w:val="00BF20A3"/>
    <w:rsid w:val="00BF36A2"/>
    <w:rsid w:val="00BF3E5E"/>
    <w:rsid w:val="00C04534"/>
    <w:rsid w:val="00C07F70"/>
    <w:rsid w:val="00C16C1E"/>
    <w:rsid w:val="00C232F7"/>
    <w:rsid w:val="00C2353F"/>
    <w:rsid w:val="00C250DE"/>
    <w:rsid w:val="00C30A56"/>
    <w:rsid w:val="00C31B55"/>
    <w:rsid w:val="00C338DF"/>
    <w:rsid w:val="00C34C28"/>
    <w:rsid w:val="00C3666F"/>
    <w:rsid w:val="00C4172C"/>
    <w:rsid w:val="00C4373E"/>
    <w:rsid w:val="00C447B2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2038"/>
    <w:rsid w:val="00C93A43"/>
    <w:rsid w:val="00C93C92"/>
    <w:rsid w:val="00C94862"/>
    <w:rsid w:val="00C94EC6"/>
    <w:rsid w:val="00C959A4"/>
    <w:rsid w:val="00C9709D"/>
    <w:rsid w:val="00CA4543"/>
    <w:rsid w:val="00CB2CAA"/>
    <w:rsid w:val="00CB2E7B"/>
    <w:rsid w:val="00CC2136"/>
    <w:rsid w:val="00CC267E"/>
    <w:rsid w:val="00CC4D8D"/>
    <w:rsid w:val="00CC4DB9"/>
    <w:rsid w:val="00CC6FA3"/>
    <w:rsid w:val="00CD3CB4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351E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32B0"/>
    <w:rsid w:val="00D8472C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50E"/>
    <w:rsid w:val="00DC1B27"/>
    <w:rsid w:val="00DC484D"/>
    <w:rsid w:val="00DD518A"/>
    <w:rsid w:val="00DD5304"/>
    <w:rsid w:val="00DE4E5D"/>
    <w:rsid w:val="00DF1D18"/>
    <w:rsid w:val="00DF46B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0FD4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6BA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1952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2036"/>
    <w:rsid w:val="00F427B7"/>
    <w:rsid w:val="00F42930"/>
    <w:rsid w:val="00F44BD1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0A90"/>
    <w:rsid w:val="00F7227C"/>
    <w:rsid w:val="00F73C34"/>
    <w:rsid w:val="00F74F52"/>
    <w:rsid w:val="00F77512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5FF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EA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F8C2-67C6-44CF-8BAC-97B2361E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1859</Characters>
  <Application>Microsoft Office Word</Application>
  <DocSecurity>0</DocSecurity>
  <Lines>15</Lines>
  <Paragraphs>4</Paragraphs>
  <ScaleCrop>false</ScaleCrop>
  <Company>ntsec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2020-03-06T07:58:00Z</dcterms:created>
  <dcterms:modified xsi:type="dcterms:W3CDTF">2020-03-06T07:58:00Z</dcterms:modified>
</cp:coreProperties>
</file>